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EE9" w:rsidRPr="00813F40" w:rsidRDefault="00D34EE9" w:rsidP="00813F40">
      <w:pPr>
        <w:pStyle w:val="af2"/>
        <w:spacing w:after="0" w:line="360" w:lineRule="auto"/>
        <w:rPr>
          <w:rFonts w:ascii="Times New Roman" w:hAnsi="Times New Roman"/>
          <w:sz w:val="28"/>
          <w:szCs w:val="28"/>
        </w:rPr>
      </w:pPr>
      <w:r w:rsidRPr="00813F40">
        <w:rPr>
          <w:rFonts w:ascii="Times New Roman" w:hAnsi="Times New Roman"/>
          <w:sz w:val="28"/>
          <w:szCs w:val="28"/>
        </w:rPr>
        <w:t>УДК 669.715</w:t>
      </w:r>
    </w:p>
    <w:p w:rsidR="00E92F35" w:rsidRPr="00813F40" w:rsidRDefault="00F53FAA" w:rsidP="00813F40">
      <w:pPr>
        <w:spacing w:after="0" w:line="360" w:lineRule="auto"/>
        <w:rPr>
          <w:rFonts w:ascii="Times New Roman" w:hAnsi="Times New Roman"/>
          <w:b/>
          <w:sz w:val="28"/>
          <w:szCs w:val="28"/>
        </w:rPr>
      </w:pPr>
      <w:r w:rsidRPr="00813F40">
        <w:rPr>
          <w:rFonts w:ascii="Times New Roman" w:hAnsi="Times New Roman"/>
          <w:b/>
          <w:sz w:val="28"/>
          <w:szCs w:val="28"/>
        </w:rPr>
        <w:t xml:space="preserve">Влияние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термообработки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на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структуру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и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упрочнение эвтектических сплавов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на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основе </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системы </w:t>
      </w:r>
      <w:r w:rsidR="00813F40" w:rsidRPr="00813F40">
        <w:rPr>
          <w:rFonts w:ascii="Times New Roman" w:hAnsi="Times New Roman"/>
          <w:b/>
          <w:sz w:val="28"/>
          <w:szCs w:val="28"/>
        </w:rPr>
        <w:t xml:space="preserve"> </w:t>
      </w:r>
      <w:r w:rsidRPr="00813F40">
        <w:rPr>
          <w:rFonts w:ascii="Times New Roman" w:hAnsi="Times New Roman"/>
          <w:b/>
          <w:sz w:val="28"/>
          <w:szCs w:val="28"/>
          <w:lang w:val="en-US"/>
        </w:rPr>
        <w:t>Al</w:t>
      </w:r>
      <w:r w:rsidRPr="00813F40">
        <w:rPr>
          <w:rFonts w:ascii="Times New Roman" w:hAnsi="Times New Roman"/>
          <w:b/>
          <w:sz w:val="28"/>
          <w:szCs w:val="28"/>
        </w:rPr>
        <w:t>–</w:t>
      </w:r>
      <w:proofErr w:type="spellStart"/>
      <w:r w:rsidRPr="00813F40">
        <w:rPr>
          <w:rFonts w:ascii="Times New Roman" w:hAnsi="Times New Roman"/>
          <w:b/>
          <w:sz w:val="28"/>
          <w:szCs w:val="28"/>
          <w:lang w:val="en-US"/>
        </w:rPr>
        <w:t>Ca</w:t>
      </w:r>
      <w:proofErr w:type="spellEnd"/>
      <w:r w:rsidRPr="00813F40">
        <w:rPr>
          <w:rFonts w:ascii="Times New Roman" w:hAnsi="Times New Roman"/>
          <w:b/>
          <w:sz w:val="28"/>
          <w:szCs w:val="28"/>
        </w:rPr>
        <w:t xml:space="preserve"> </w:t>
      </w:r>
      <w:r w:rsidR="00813F40" w:rsidRPr="00813F40">
        <w:rPr>
          <w:rFonts w:ascii="Times New Roman" w:hAnsi="Times New Roman"/>
          <w:b/>
          <w:sz w:val="28"/>
          <w:szCs w:val="28"/>
        </w:rPr>
        <w:t xml:space="preserve"> </w:t>
      </w:r>
      <w:r w:rsidRPr="00813F40">
        <w:rPr>
          <w:rFonts w:ascii="Times New Roman" w:hAnsi="Times New Roman"/>
          <w:b/>
          <w:sz w:val="28"/>
          <w:szCs w:val="28"/>
        </w:rPr>
        <w:t>с</w:t>
      </w:r>
      <w:r w:rsidR="00813F40" w:rsidRPr="00813F40">
        <w:rPr>
          <w:rFonts w:ascii="Times New Roman" w:hAnsi="Times New Roman"/>
          <w:b/>
          <w:sz w:val="28"/>
          <w:szCs w:val="28"/>
        </w:rPr>
        <w:t xml:space="preserve"> </w:t>
      </w:r>
      <w:r w:rsidRPr="00813F40">
        <w:rPr>
          <w:rFonts w:ascii="Times New Roman" w:hAnsi="Times New Roman"/>
          <w:b/>
          <w:sz w:val="28"/>
          <w:szCs w:val="28"/>
        </w:rPr>
        <w:t xml:space="preserve"> добавкой </w:t>
      </w:r>
      <w:r w:rsidR="00813F40" w:rsidRPr="00813F40">
        <w:rPr>
          <w:rFonts w:ascii="Times New Roman" w:hAnsi="Times New Roman"/>
          <w:b/>
          <w:sz w:val="28"/>
          <w:szCs w:val="28"/>
        </w:rPr>
        <w:t xml:space="preserve"> </w:t>
      </w:r>
      <w:r w:rsidRPr="00813F40">
        <w:rPr>
          <w:rFonts w:ascii="Times New Roman" w:hAnsi="Times New Roman"/>
          <w:b/>
          <w:sz w:val="28"/>
          <w:szCs w:val="28"/>
        </w:rPr>
        <w:t>скандия</w:t>
      </w:r>
    </w:p>
    <w:p w:rsidR="00813F40" w:rsidRDefault="00813F40" w:rsidP="00813F40">
      <w:pPr>
        <w:spacing w:after="0" w:line="360" w:lineRule="auto"/>
        <w:jc w:val="both"/>
        <w:rPr>
          <w:rFonts w:ascii="Times New Roman" w:hAnsi="Times New Roman"/>
          <w:sz w:val="28"/>
          <w:szCs w:val="28"/>
        </w:rPr>
      </w:pPr>
    </w:p>
    <w:p w:rsidR="00813F40" w:rsidRPr="00813F40" w:rsidRDefault="005C2404" w:rsidP="00813F40">
      <w:pPr>
        <w:spacing w:after="0" w:line="360" w:lineRule="auto"/>
        <w:jc w:val="both"/>
        <w:rPr>
          <w:rFonts w:ascii="Times New Roman" w:hAnsi="Times New Roman"/>
          <w:sz w:val="28"/>
          <w:szCs w:val="28"/>
        </w:rPr>
      </w:pPr>
      <w:r w:rsidRPr="00813F40">
        <w:rPr>
          <w:rFonts w:ascii="Times New Roman" w:hAnsi="Times New Roman"/>
          <w:sz w:val="28"/>
          <w:szCs w:val="28"/>
        </w:rPr>
        <w:t>Наумова</w:t>
      </w:r>
      <w:r w:rsidR="004F1F60" w:rsidRPr="00813F40">
        <w:rPr>
          <w:rFonts w:ascii="Times New Roman" w:hAnsi="Times New Roman"/>
          <w:sz w:val="28"/>
          <w:szCs w:val="28"/>
        </w:rPr>
        <w:t xml:space="preserve"> </w:t>
      </w:r>
      <w:r w:rsidR="00813F40" w:rsidRPr="00813F40">
        <w:rPr>
          <w:rFonts w:ascii="Times New Roman" w:hAnsi="Times New Roman"/>
          <w:sz w:val="28"/>
          <w:szCs w:val="28"/>
        </w:rPr>
        <w:t>Е.А.</w:t>
      </w:r>
      <w:r w:rsidR="00813F40" w:rsidRPr="00813F40">
        <w:rPr>
          <w:rFonts w:ascii="Times New Roman" w:hAnsi="Times New Roman"/>
          <w:sz w:val="28"/>
          <w:szCs w:val="28"/>
          <w:vertAlign w:val="superscript"/>
        </w:rPr>
        <w:t>1</w:t>
      </w:r>
      <w:r w:rsidR="00813F40" w:rsidRPr="00813F40">
        <w:rPr>
          <w:rFonts w:ascii="Times New Roman" w:hAnsi="Times New Roman"/>
          <w:sz w:val="28"/>
          <w:szCs w:val="28"/>
        </w:rPr>
        <w:t>,</w:t>
      </w:r>
      <w:r w:rsidR="004F1F60" w:rsidRPr="00813F40">
        <w:rPr>
          <w:rFonts w:ascii="Times New Roman" w:hAnsi="Times New Roman"/>
          <w:sz w:val="28"/>
          <w:szCs w:val="28"/>
        </w:rPr>
        <w:t xml:space="preserve">  </w:t>
      </w:r>
      <w:r w:rsidR="00D85BB4" w:rsidRPr="00813F40">
        <w:rPr>
          <w:rFonts w:ascii="Times New Roman" w:hAnsi="Times New Roman"/>
          <w:sz w:val="28"/>
          <w:szCs w:val="28"/>
        </w:rPr>
        <w:t>к.т.н.</w:t>
      </w:r>
      <w:r w:rsidR="004F1F60" w:rsidRPr="00813F40">
        <w:rPr>
          <w:rFonts w:ascii="Times New Roman" w:hAnsi="Times New Roman"/>
          <w:sz w:val="28"/>
          <w:szCs w:val="28"/>
        </w:rPr>
        <w:t>;</w:t>
      </w:r>
      <w:r w:rsidR="00D85BB4" w:rsidRPr="00813F40">
        <w:rPr>
          <w:rFonts w:ascii="Times New Roman" w:hAnsi="Times New Roman"/>
          <w:sz w:val="28"/>
          <w:szCs w:val="28"/>
        </w:rPr>
        <w:t xml:space="preserve"> </w:t>
      </w:r>
      <w:r w:rsidR="00EA1723" w:rsidRPr="00813F40">
        <w:rPr>
          <w:rFonts w:ascii="Times New Roman" w:hAnsi="Times New Roman"/>
          <w:sz w:val="28"/>
          <w:szCs w:val="28"/>
        </w:rPr>
        <w:t>Белов</w:t>
      </w:r>
      <w:r w:rsidR="0014169D" w:rsidRPr="00813F40">
        <w:rPr>
          <w:rFonts w:ascii="Times New Roman" w:hAnsi="Times New Roman"/>
          <w:sz w:val="28"/>
          <w:szCs w:val="28"/>
        </w:rPr>
        <w:t xml:space="preserve"> </w:t>
      </w:r>
      <w:r w:rsidR="00813F40" w:rsidRPr="00813F40">
        <w:rPr>
          <w:rFonts w:ascii="Times New Roman" w:hAnsi="Times New Roman"/>
          <w:sz w:val="28"/>
          <w:szCs w:val="28"/>
        </w:rPr>
        <w:t>Н.А.</w:t>
      </w:r>
      <w:r w:rsidR="00813F40" w:rsidRPr="00813F40">
        <w:rPr>
          <w:rFonts w:ascii="Times New Roman" w:hAnsi="Times New Roman"/>
          <w:sz w:val="28"/>
          <w:szCs w:val="28"/>
          <w:vertAlign w:val="superscript"/>
        </w:rPr>
        <w:t>2</w:t>
      </w:r>
      <w:r w:rsidR="00813F40" w:rsidRPr="00813F40">
        <w:rPr>
          <w:rFonts w:ascii="Times New Roman" w:hAnsi="Times New Roman"/>
          <w:sz w:val="28"/>
          <w:szCs w:val="28"/>
        </w:rPr>
        <w:t>,</w:t>
      </w:r>
      <w:r w:rsidR="00A7009C" w:rsidRPr="00813F40">
        <w:rPr>
          <w:sz w:val="28"/>
          <w:szCs w:val="28"/>
        </w:rPr>
        <w:t xml:space="preserve"> </w:t>
      </w:r>
      <w:proofErr w:type="spellStart"/>
      <w:r w:rsidR="00813F40" w:rsidRPr="00813F40">
        <w:rPr>
          <w:rFonts w:ascii="Times New Roman" w:hAnsi="Times New Roman"/>
          <w:sz w:val="28"/>
          <w:szCs w:val="28"/>
        </w:rPr>
        <w:t>д.т</w:t>
      </w:r>
      <w:proofErr w:type="gramStart"/>
      <w:r w:rsidR="00813F40" w:rsidRPr="00813F40">
        <w:rPr>
          <w:rFonts w:ascii="Times New Roman" w:hAnsi="Times New Roman"/>
          <w:sz w:val="28"/>
          <w:szCs w:val="28"/>
        </w:rPr>
        <w:t>.н</w:t>
      </w:r>
      <w:proofErr w:type="spellEnd"/>
      <w:proofErr w:type="gramEnd"/>
    </w:p>
    <w:p w:rsidR="00813F40" w:rsidRPr="00813F40" w:rsidRDefault="00813F40" w:rsidP="00813F40">
      <w:pPr>
        <w:spacing w:after="0" w:line="360" w:lineRule="auto"/>
        <w:jc w:val="both"/>
        <w:rPr>
          <w:rFonts w:ascii="Times New Roman" w:hAnsi="Times New Roman"/>
          <w:sz w:val="28"/>
          <w:szCs w:val="28"/>
          <w:lang w:val="en-US"/>
        </w:rPr>
      </w:pPr>
      <w:proofErr w:type="spellStart"/>
      <w:r w:rsidRPr="00813F40">
        <w:rPr>
          <w:rFonts w:ascii="Times New Roman" w:hAnsi="Times New Roman"/>
          <w:sz w:val="28"/>
          <w:szCs w:val="28"/>
          <w:lang w:val="en-US"/>
        </w:rPr>
        <w:t>Naumova</w:t>
      </w:r>
      <w:proofErr w:type="spellEnd"/>
      <w:r w:rsidRPr="00813F40">
        <w:rPr>
          <w:rFonts w:ascii="Times New Roman" w:hAnsi="Times New Roman"/>
          <w:sz w:val="28"/>
          <w:szCs w:val="28"/>
          <w:lang w:val="en-US"/>
        </w:rPr>
        <w:t xml:space="preserve"> </w:t>
      </w:r>
      <w:proofErr w:type="spellStart"/>
      <w:r w:rsidRPr="00813F40">
        <w:rPr>
          <w:rFonts w:ascii="Times New Roman" w:hAnsi="Times New Roman"/>
          <w:sz w:val="28"/>
          <w:szCs w:val="28"/>
          <w:lang w:val="en-US"/>
        </w:rPr>
        <w:t>Eugeniya</w:t>
      </w:r>
      <w:proofErr w:type="spellEnd"/>
      <w:r w:rsidRPr="00813F40">
        <w:rPr>
          <w:rFonts w:ascii="Times New Roman" w:hAnsi="Times New Roman"/>
          <w:sz w:val="28"/>
          <w:szCs w:val="28"/>
          <w:lang w:val="en-US"/>
        </w:rPr>
        <w:t xml:space="preserve"> </w:t>
      </w:r>
      <w:proofErr w:type="spellStart"/>
      <w:r w:rsidRPr="00813F40">
        <w:rPr>
          <w:rFonts w:ascii="Times New Roman" w:hAnsi="Times New Roman"/>
          <w:sz w:val="28"/>
          <w:szCs w:val="28"/>
          <w:lang w:val="en-US"/>
        </w:rPr>
        <w:t>Aleksandrovna</w:t>
      </w:r>
      <w:proofErr w:type="spellEnd"/>
      <w:r w:rsidRPr="00813F40">
        <w:rPr>
          <w:rFonts w:ascii="Times New Roman" w:hAnsi="Times New Roman"/>
          <w:sz w:val="28"/>
          <w:szCs w:val="28"/>
          <w:lang w:val="en-US"/>
        </w:rPr>
        <w:t xml:space="preserve">, </w:t>
      </w:r>
      <w:proofErr w:type="spellStart"/>
      <w:r w:rsidRPr="00813F40">
        <w:rPr>
          <w:rFonts w:ascii="Times New Roman" w:hAnsi="Times New Roman"/>
          <w:sz w:val="28"/>
          <w:szCs w:val="28"/>
          <w:lang w:val="en-US"/>
        </w:rPr>
        <w:t>Belov</w:t>
      </w:r>
      <w:proofErr w:type="spellEnd"/>
      <w:r w:rsidRPr="00813F40">
        <w:rPr>
          <w:rFonts w:ascii="Times New Roman" w:hAnsi="Times New Roman"/>
          <w:sz w:val="28"/>
          <w:szCs w:val="28"/>
          <w:lang w:val="en-US"/>
        </w:rPr>
        <w:t xml:space="preserve"> </w:t>
      </w:r>
      <w:proofErr w:type="spellStart"/>
      <w:r w:rsidRPr="00813F40">
        <w:rPr>
          <w:rFonts w:ascii="Times New Roman" w:hAnsi="Times New Roman"/>
          <w:sz w:val="28"/>
          <w:szCs w:val="28"/>
          <w:lang w:val="en-US"/>
        </w:rPr>
        <w:t>Nikolay</w:t>
      </w:r>
      <w:proofErr w:type="spellEnd"/>
      <w:r w:rsidRPr="00813F40">
        <w:rPr>
          <w:rFonts w:ascii="Times New Roman" w:hAnsi="Times New Roman"/>
          <w:sz w:val="28"/>
          <w:szCs w:val="28"/>
          <w:lang w:val="en-US"/>
        </w:rPr>
        <w:t xml:space="preserve"> </w:t>
      </w:r>
      <w:proofErr w:type="spellStart"/>
      <w:r w:rsidRPr="00813F40">
        <w:rPr>
          <w:rFonts w:ascii="Times New Roman" w:hAnsi="Times New Roman"/>
          <w:sz w:val="28"/>
          <w:szCs w:val="28"/>
          <w:lang w:val="en-US"/>
        </w:rPr>
        <w:t>Aleksandrovich</w:t>
      </w:r>
      <w:proofErr w:type="spellEnd"/>
    </w:p>
    <w:p w:rsidR="00813F40" w:rsidRPr="003A0D36" w:rsidRDefault="00813F40" w:rsidP="00813F40">
      <w:pPr>
        <w:spacing w:after="0" w:line="360" w:lineRule="auto"/>
        <w:jc w:val="both"/>
        <w:rPr>
          <w:sz w:val="24"/>
          <w:szCs w:val="28"/>
          <w:lang w:val="en-US"/>
        </w:rPr>
      </w:pPr>
    </w:p>
    <w:p w:rsidR="00813F40" w:rsidRPr="003A0D36" w:rsidRDefault="003A0D36" w:rsidP="00813F40">
      <w:pPr>
        <w:spacing w:after="0" w:line="360" w:lineRule="auto"/>
        <w:jc w:val="both"/>
        <w:rPr>
          <w:rFonts w:ascii="Times New Roman" w:hAnsi="Times New Roman"/>
          <w:i/>
          <w:sz w:val="24"/>
          <w:szCs w:val="28"/>
          <w:lang w:val="en-US"/>
        </w:rPr>
      </w:pPr>
      <w:hyperlink r:id="rId9" w:history="1">
        <w:r w:rsidR="00813F40" w:rsidRPr="00813F40">
          <w:rPr>
            <w:rStyle w:val="a7"/>
            <w:rFonts w:ascii="Times New Roman" w:hAnsi="Times New Roman"/>
            <w:i/>
            <w:sz w:val="24"/>
            <w:szCs w:val="28"/>
            <w:lang w:val="en-US"/>
          </w:rPr>
          <w:t>jan</w:t>
        </w:r>
        <w:r w:rsidR="00813F40" w:rsidRPr="003A0D36">
          <w:rPr>
            <w:rStyle w:val="a7"/>
            <w:rFonts w:ascii="Times New Roman" w:hAnsi="Times New Roman"/>
            <w:i/>
            <w:sz w:val="24"/>
            <w:szCs w:val="28"/>
            <w:lang w:val="en-US"/>
          </w:rPr>
          <w:t>73@</w:t>
        </w:r>
        <w:r w:rsidR="00813F40" w:rsidRPr="00813F40">
          <w:rPr>
            <w:rStyle w:val="a7"/>
            <w:rFonts w:ascii="Times New Roman" w:hAnsi="Times New Roman"/>
            <w:i/>
            <w:sz w:val="24"/>
            <w:szCs w:val="28"/>
            <w:lang w:val="en-US"/>
          </w:rPr>
          <w:t>mail</w:t>
        </w:r>
        <w:r w:rsidR="00813F40" w:rsidRPr="003A0D36">
          <w:rPr>
            <w:rStyle w:val="a7"/>
            <w:rFonts w:ascii="Times New Roman" w:hAnsi="Times New Roman"/>
            <w:i/>
            <w:sz w:val="24"/>
            <w:szCs w:val="28"/>
            <w:lang w:val="en-US"/>
          </w:rPr>
          <w:t>.</w:t>
        </w:r>
        <w:r w:rsidR="00813F40" w:rsidRPr="00813F40">
          <w:rPr>
            <w:rStyle w:val="a7"/>
            <w:rFonts w:ascii="Times New Roman" w:hAnsi="Times New Roman"/>
            <w:i/>
            <w:sz w:val="24"/>
            <w:szCs w:val="28"/>
            <w:lang w:val="en-US"/>
          </w:rPr>
          <w:t>ru</w:t>
        </w:r>
      </w:hyperlink>
      <w:r w:rsidR="00813F40" w:rsidRPr="003A0D36">
        <w:rPr>
          <w:rFonts w:ascii="Times New Roman" w:hAnsi="Times New Roman"/>
          <w:i/>
          <w:sz w:val="24"/>
          <w:szCs w:val="28"/>
          <w:lang w:val="en-US"/>
        </w:rPr>
        <w:t>,</w:t>
      </w:r>
      <w:r w:rsidR="00813F40" w:rsidRPr="003A0D36">
        <w:rPr>
          <w:sz w:val="24"/>
          <w:szCs w:val="28"/>
          <w:lang w:val="en-US"/>
        </w:rPr>
        <w:t xml:space="preserve"> </w:t>
      </w:r>
      <w:hyperlink r:id="rId10" w:history="1">
        <w:r w:rsidR="00813F40" w:rsidRPr="00813F40">
          <w:rPr>
            <w:rStyle w:val="a7"/>
            <w:rFonts w:ascii="Times New Roman" w:hAnsi="Times New Roman"/>
            <w:i/>
            <w:sz w:val="24"/>
            <w:szCs w:val="28"/>
            <w:lang w:val="en-US"/>
          </w:rPr>
          <w:t>nikolay</w:t>
        </w:r>
        <w:r w:rsidR="00813F40" w:rsidRPr="003A0D36">
          <w:rPr>
            <w:rStyle w:val="a7"/>
            <w:rFonts w:ascii="Times New Roman" w:hAnsi="Times New Roman"/>
            <w:i/>
            <w:sz w:val="24"/>
            <w:szCs w:val="28"/>
            <w:lang w:val="en-US"/>
          </w:rPr>
          <w:t>-</w:t>
        </w:r>
        <w:r w:rsidR="00813F40" w:rsidRPr="00813F40">
          <w:rPr>
            <w:rStyle w:val="a7"/>
            <w:rFonts w:ascii="Times New Roman" w:hAnsi="Times New Roman"/>
            <w:i/>
            <w:sz w:val="24"/>
            <w:szCs w:val="28"/>
            <w:lang w:val="en-US"/>
          </w:rPr>
          <w:t>belov</w:t>
        </w:r>
        <w:r w:rsidR="00813F40" w:rsidRPr="003A0D36">
          <w:rPr>
            <w:rStyle w:val="a7"/>
            <w:rFonts w:ascii="Times New Roman" w:hAnsi="Times New Roman"/>
            <w:i/>
            <w:sz w:val="24"/>
            <w:szCs w:val="28"/>
            <w:lang w:val="en-US"/>
          </w:rPr>
          <w:t>@</w:t>
        </w:r>
        <w:r w:rsidR="00813F40" w:rsidRPr="00813F40">
          <w:rPr>
            <w:rStyle w:val="a7"/>
            <w:rFonts w:ascii="Times New Roman" w:hAnsi="Times New Roman"/>
            <w:i/>
            <w:sz w:val="24"/>
            <w:szCs w:val="28"/>
            <w:lang w:val="en-US"/>
          </w:rPr>
          <w:t>yandex</w:t>
        </w:r>
        <w:r w:rsidR="00813F40" w:rsidRPr="003A0D36">
          <w:rPr>
            <w:rStyle w:val="a7"/>
            <w:rFonts w:ascii="Times New Roman" w:hAnsi="Times New Roman"/>
            <w:i/>
            <w:sz w:val="24"/>
            <w:szCs w:val="28"/>
            <w:lang w:val="en-US"/>
          </w:rPr>
          <w:t>.</w:t>
        </w:r>
        <w:r w:rsidR="00813F40" w:rsidRPr="00813F40">
          <w:rPr>
            <w:rStyle w:val="a7"/>
            <w:rFonts w:ascii="Times New Roman" w:hAnsi="Times New Roman"/>
            <w:i/>
            <w:sz w:val="24"/>
            <w:szCs w:val="28"/>
            <w:lang w:val="en-US"/>
          </w:rPr>
          <w:t>ru</w:t>
        </w:r>
      </w:hyperlink>
    </w:p>
    <w:p w:rsidR="00813F40" w:rsidRPr="003A0D36" w:rsidRDefault="00813F40" w:rsidP="00813F40">
      <w:pPr>
        <w:spacing w:after="0" w:line="360" w:lineRule="auto"/>
        <w:jc w:val="both"/>
        <w:rPr>
          <w:rFonts w:ascii="Times New Roman" w:hAnsi="Times New Roman"/>
          <w:i/>
          <w:sz w:val="28"/>
          <w:szCs w:val="28"/>
          <w:vertAlign w:val="superscript"/>
          <w:lang w:val="en-US"/>
        </w:rPr>
      </w:pPr>
    </w:p>
    <w:p w:rsidR="00EA1723" w:rsidRPr="00813F40" w:rsidRDefault="00813F40" w:rsidP="00813F40">
      <w:pPr>
        <w:spacing w:after="0" w:line="360" w:lineRule="auto"/>
        <w:jc w:val="both"/>
        <w:rPr>
          <w:rFonts w:ascii="Times New Roman" w:hAnsi="Times New Roman"/>
          <w:i/>
          <w:sz w:val="28"/>
          <w:szCs w:val="28"/>
        </w:rPr>
      </w:pPr>
      <w:r w:rsidRPr="00813F40">
        <w:rPr>
          <w:rFonts w:ascii="Times New Roman" w:hAnsi="Times New Roman"/>
          <w:i/>
          <w:sz w:val="28"/>
          <w:szCs w:val="28"/>
          <w:vertAlign w:val="superscript"/>
        </w:rPr>
        <w:t>1</w:t>
      </w:r>
      <w:r w:rsidRPr="00813F40">
        <w:rPr>
          <w:rFonts w:ascii="Times New Roman" w:hAnsi="Times New Roman"/>
          <w:i/>
          <w:sz w:val="28"/>
          <w:szCs w:val="28"/>
        </w:rPr>
        <w:t>МГТУ им. Н.Э.</w:t>
      </w:r>
      <w:r w:rsidR="003A0D36">
        <w:rPr>
          <w:rFonts w:ascii="Times New Roman" w:hAnsi="Times New Roman"/>
          <w:i/>
          <w:sz w:val="28"/>
          <w:szCs w:val="28"/>
        </w:rPr>
        <w:t xml:space="preserve"> </w:t>
      </w:r>
      <w:r w:rsidRPr="00813F40">
        <w:rPr>
          <w:rFonts w:ascii="Times New Roman" w:hAnsi="Times New Roman"/>
          <w:i/>
          <w:sz w:val="28"/>
          <w:szCs w:val="28"/>
        </w:rPr>
        <w:t>Баумана</w:t>
      </w:r>
    </w:p>
    <w:p w:rsidR="00813F40" w:rsidRPr="00813F40" w:rsidRDefault="00813F40" w:rsidP="00813F40">
      <w:pPr>
        <w:spacing w:after="0" w:line="360" w:lineRule="auto"/>
        <w:jc w:val="both"/>
        <w:rPr>
          <w:rFonts w:ascii="Times New Roman" w:hAnsi="Times New Roman"/>
          <w:i/>
          <w:sz w:val="28"/>
          <w:szCs w:val="28"/>
        </w:rPr>
      </w:pPr>
      <w:r w:rsidRPr="00813F40">
        <w:rPr>
          <w:rFonts w:ascii="Times New Roman" w:hAnsi="Times New Roman"/>
          <w:i/>
          <w:sz w:val="28"/>
          <w:szCs w:val="28"/>
          <w:vertAlign w:val="superscript"/>
        </w:rPr>
        <w:t>2</w:t>
      </w:r>
      <w:r w:rsidRPr="00813F40">
        <w:rPr>
          <w:rFonts w:ascii="Times New Roman" w:hAnsi="Times New Roman"/>
          <w:i/>
          <w:sz w:val="28"/>
          <w:szCs w:val="28"/>
        </w:rPr>
        <w:t>Национальный исследовательский техн</w:t>
      </w:r>
      <w:r w:rsidR="003A0D36">
        <w:rPr>
          <w:rFonts w:ascii="Times New Roman" w:hAnsi="Times New Roman"/>
          <w:i/>
          <w:sz w:val="28"/>
          <w:szCs w:val="28"/>
        </w:rPr>
        <w:t>ологический университет «</w:t>
      </w:r>
      <w:proofErr w:type="spellStart"/>
      <w:r w:rsidR="003A0D36">
        <w:rPr>
          <w:rFonts w:ascii="Times New Roman" w:hAnsi="Times New Roman"/>
          <w:i/>
          <w:sz w:val="28"/>
          <w:szCs w:val="28"/>
        </w:rPr>
        <w:t>МИСиС</w:t>
      </w:r>
      <w:proofErr w:type="spellEnd"/>
      <w:r w:rsidR="003A0D36">
        <w:rPr>
          <w:rFonts w:ascii="Times New Roman" w:hAnsi="Times New Roman"/>
          <w:i/>
          <w:sz w:val="28"/>
          <w:szCs w:val="28"/>
        </w:rPr>
        <w:t>»</w:t>
      </w:r>
    </w:p>
    <w:p w:rsidR="00813F40" w:rsidRDefault="00813F40" w:rsidP="00813F40">
      <w:pPr>
        <w:spacing w:after="0" w:line="360" w:lineRule="auto"/>
        <w:ind w:firstLine="709"/>
        <w:jc w:val="both"/>
        <w:rPr>
          <w:rFonts w:ascii="Times New Roman" w:hAnsi="Times New Roman"/>
          <w:b/>
          <w:i/>
          <w:sz w:val="28"/>
          <w:szCs w:val="28"/>
        </w:rPr>
      </w:pPr>
    </w:p>
    <w:p w:rsidR="00BD3F3F" w:rsidRPr="00813F40" w:rsidRDefault="00BD3F3F" w:rsidP="00813F40">
      <w:pPr>
        <w:spacing w:after="0" w:line="360" w:lineRule="auto"/>
        <w:ind w:firstLine="709"/>
        <w:jc w:val="both"/>
        <w:rPr>
          <w:rFonts w:ascii="Times New Roman" w:hAnsi="Times New Roman"/>
          <w:b/>
          <w:i/>
          <w:sz w:val="28"/>
          <w:szCs w:val="28"/>
        </w:rPr>
      </w:pPr>
      <w:r w:rsidRPr="00813F40">
        <w:rPr>
          <w:rFonts w:ascii="Times New Roman" w:hAnsi="Times New Roman"/>
          <w:b/>
          <w:i/>
          <w:sz w:val="28"/>
          <w:szCs w:val="28"/>
        </w:rPr>
        <w:t>Аннотация</w:t>
      </w:r>
      <w:r w:rsidR="00813F40" w:rsidRPr="00813F40">
        <w:rPr>
          <w:rFonts w:ascii="Times New Roman" w:hAnsi="Times New Roman"/>
          <w:b/>
          <w:i/>
          <w:sz w:val="28"/>
          <w:szCs w:val="28"/>
        </w:rPr>
        <w:t>:</w:t>
      </w:r>
    </w:p>
    <w:p w:rsidR="00F300E9" w:rsidRPr="0007720A" w:rsidRDefault="0007720A" w:rsidP="00813F40">
      <w:pPr>
        <w:spacing w:after="0" w:line="360" w:lineRule="auto"/>
        <w:ind w:firstLine="720"/>
        <w:jc w:val="both"/>
        <w:rPr>
          <w:rFonts w:ascii="Times New Roman" w:hAnsi="Times New Roman"/>
          <w:sz w:val="28"/>
          <w:szCs w:val="28"/>
        </w:rPr>
      </w:pPr>
      <w:r>
        <w:rPr>
          <w:rFonts w:ascii="Times New Roman" w:hAnsi="Times New Roman"/>
          <w:sz w:val="28"/>
          <w:szCs w:val="28"/>
        </w:rPr>
        <w:t>Исследованы изменения структуры и свой</w:t>
      </w:r>
      <w:proofErr w:type="gramStart"/>
      <w:r>
        <w:rPr>
          <w:rFonts w:ascii="Times New Roman" w:hAnsi="Times New Roman"/>
          <w:sz w:val="28"/>
          <w:szCs w:val="28"/>
        </w:rPr>
        <w:t>ств спл</w:t>
      </w:r>
      <w:proofErr w:type="gramEnd"/>
      <w:r>
        <w:rPr>
          <w:rFonts w:ascii="Times New Roman" w:hAnsi="Times New Roman"/>
          <w:sz w:val="28"/>
          <w:szCs w:val="28"/>
        </w:rPr>
        <w:t xml:space="preserve">авов </w:t>
      </w:r>
      <w:r w:rsidRPr="0007720A">
        <w:rPr>
          <w:rFonts w:ascii="Times New Roman" w:hAnsi="Times New Roman"/>
          <w:sz w:val="28"/>
          <w:szCs w:val="28"/>
          <w:lang w:val="en-US"/>
        </w:rPr>
        <w:t>Al</w:t>
      </w:r>
      <w:r w:rsidRPr="0007720A">
        <w:rPr>
          <w:rFonts w:ascii="Times New Roman" w:hAnsi="Times New Roman"/>
          <w:sz w:val="28"/>
          <w:szCs w:val="28"/>
        </w:rPr>
        <w:t>–</w:t>
      </w:r>
      <w:r>
        <w:rPr>
          <w:rFonts w:ascii="Times New Roman" w:hAnsi="Times New Roman"/>
          <w:sz w:val="28"/>
          <w:szCs w:val="28"/>
        </w:rPr>
        <w:t>7,6 %</w:t>
      </w:r>
      <w:proofErr w:type="spellStart"/>
      <w:r w:rsidRPr="0007720A">
        <w:rPr>
          <w:rFonts w:ascii="Times New Roman" w:hAnsi="Times New Roman"/>
          <w:sz w:val="28"/>
          <w:szCs w:val="28"/>
          <w:lang w:val="en-US"/>
        </w:rPr>
        <w:t>Ca</w:t>
      </w:r>
      <w:proofErr w:type="spellEnd"/>
      <w:r>
        <w:rPr>
          <w:rFonts w:ascii="Times New Roman" w:hAnsi="Times New Roman"/>
          <w:sz w:val="28"/>
          <w:szCs w:val="28"/>
        </w:rPr>
        <w:t xml:space="preserve"> и </w:t>
      </w:r>
      <w:r w:rsidRPr="0007720A">
        <w:rPr>
          <w:rFonts w:ascii="Times New Roman" w:hAnsi="Times New Roman"/>
          <w:sz w:val="28"/>
          <w:szCs w:val="28"/>
          <w:lang w:val="en-US"/>
        </w:rPr>
        <w:t>Al</w:t>
      </w:r>
      <w:r w:rsidRPr="0007720A">
        <w:rPr>
          <w:rFonts w:ascii="Times New Roman" w:hAnsi="Times New Roman"/>
          <w:sz w:val="28"/>
          <w:szCs w:val="28"/>
        </w:rPr>
        <w:t>–</w:t>
      </w:r>
      <w:r w:rsidR="00B21CBE">
        <w:rPr>
          <w:rFonts w:ascii="Times New Roman" w:hAnsi="Times New Roman"/>
          <w:sz w:val="28"/>
          <w:szCs w:val="28"/>
        </w:rPr>
        <w:t>7,6 %</w:t>
      </w:r>
      <w:proofErr w:type="spellStart"/>
      <w:r w:rsidRPr="0007720A">
        <w:rPr>
          <w:rFonts w:ascii="Times New Roman" w:hAnsi="Times New Roman"/>
          <w:sz w:val="28"/>
          <w:szCs w:val="28"/>
          <w:lang w:val="en-US"/>
        </w:rPr>
        <w:t>Ca</w:t>
      </w:r>
      <w:proofErr w:type="spellEnd"/>
      <w:r>
        <w:rPr>
          <w:rFonts w:ascii="Times New Roman" w:hAnsi="Times New Roman"/>
          <w:sz w:val="28"/>
          <w:szCs w:val="28"/>
        </w:rPr>
        <w:t>-0,3%</w:t>
      </w:r>
      <w:r>
        <w:rPr>
          <w:rFonts w:ascii="Times New Roman" w:hAnsi="Times New Roman"/>
          <w:sz w:val="28"/>
          <w:szCs w:val="28"/>
          <w:lang w:val="en-US"/>
        </w:rPr>
        <w:t>S</w:t>
      </w:r>
      <w:r>
        <w:rPr>
          <w:rFonts w:ascii="Times New Roman" w:hAnsi="Times New Roman"/>
          <w:sz w:val="28"/>
          <w:szCs w:val="28"/>
        </w:rPr>
        <w:t xml:space="preserve">с при отжиге. Отдельно рассмотрено влияние формоизменения эвтектических </w:t>
      </w:r>
      <w:proofErr w:type="spellStart"/>
      <w:r>
        <w:rPr>
          <w:rFonts w:ascii="Times New Roman" w:hAnsi="Times New Roman"/>
          <w:sz w:val="28"/>
          <w:szCs w:val="28"/>
        </w:rPr>
        <w:t>интерме</w:t>
      </w:r>
      <w:r w:rsidR="004D1F90">
        <w:rPr>
          <w:rFonts w:ascii="Times New Roman" w:hAnsi="Times New Roman"/>
          <w:sz w:val="28"/>
          <w:szCs w:val="28"/>
        </w:rPr>
        <w:t>таллидов</w:t>
      </w:r>
      <w:proofErr w:type="spellEnd"/>
      <w:r w:rsidR="004D1F90">
        <w:rPr>
          <w:rFonts w:ascii="Times New Roman" w:hAnsi="Times New Roman"/>
          <w:sz w:val="28"/>
          <w:szCs w:val="28"/>
        </w:rPr>
        <w:t xml:space="preserve"> на изменение твердости</w:t>
      </w:r>
      <w:r>
        <w:rPr>
          <w:rFonts w:ascii="Times New Roman" w:hAnsi="Times New Roman"/>
          <w:sz w:val="28"/>
          <w:szCs w:val="28"/>
        </w:rPr>
        <w:t xml:space="preserve"> </w:t>
      </w:r>
      <w:r w:rsidR="004D1F90">
        <w:rPr>
          <w:rFonts w:ascii="Times New Roman" w:hAnsi="Times New Roman"/>
          <w:sz w:val="28"/>
          <w:szCs w:val="28"/>
        </w:rPr>
        <w:t xml:space="preserve">и </w:t>
      </w:r>
      <w:r>
        <w:rPr>
          <w:rFonts w:ascii="Times New Roman" w:hAnsi="Times New Roman"/>
          <w:sz w:val="28"/>
          <w:szCs w:val="28"/>
        </w:rPr>
        <w:t>влияние</w:t>
      </w:r>
      <w:r w:rsidR="00E259D1">
        <w:rPr>
          <w:rFonts w:ascii="Times New Roman" w:hAnsi="Times New Roman"/>
          <w:sz w:val="28"/>
          <w:szCs w:val="28"/>
        </w:rPr>
        <w:t xml:space="preserve"> выделяющихся в процессе распада алюминиевого твердого раствора </w:t>
      </w:r>
      <w:r>
        <w:rPr>
          <w:rFonts w:ascii="Times New Roman" w:hAnsi="Times New Roman"/>
          <w:sz w:val="28"/>
          <w:szCs w:val="28"/>
        </w:rPr>
        <w:t xml:space="preserve"> </w:t>
      </w:r>
      <w:proofErr w:type="spellStart"/>
      <w:r>
        <w:rPr>
          <w:rFonts w:ascii="Times New Roman" w:hAnsi="Times New Roman"/>
          <w:sz w:val="28"/>
          <w:szCs w:val="28"/>
        </w:rPr>
        <w:t>наноразмерных</w:t>
      </w:r>
      <w:proofErr w:type="spellEnd"/>
      <w:r>
        <w:rPr>
          <w:rFonts w:ascii="Times New Roman" w:hAnsi="Times New Roman"/>
          <w:sz w:val="28"/>
          <w:szCs w:val="28"/>
        </w:rPr>
        <w:t xml:space="preserve"> частиц фазы </w:t>
      </w:r>
      <w:r>
        <w:rPr>
          <w:rFonts w:ascii="Times New Roman" w:hAnsi="Times New Roman"/>
          <w:sz w:val="28"/>
          <w:szCs w:val="28"/>
          <w:lang w:val="en-US"/>
        </w:rPr>
        <w:t>Al</w:t>
      </w:r>
      <w:r w:rsidRPr="00FC68A4">
        <w:rPr>
          <w:rFonts w:ascii="Times New Roman" w:hAnsi="Times New Roman"/>
          <w:sz w:val="28"/>
          <w:szCs w:val="28"/>
          <w:vertAlign w:val="subscript"/>
        </w:rPr>
        <w:t>3</w:t>
      </w:r>
      <w:proofErr w:type="spellStart"/>
      <w:r>
        <w:rPr>
          <w:rFonts w:ascii="Times New Roman" w:hAnsi="Times New Roman"/>
          <w:sz w:val="28"/>
          <w:szCs w:val="28"/>
          <w:lang w:val="en-US"/>
        </w:rPr>
        <w:t>Sc</w:t>
      </w:r>
      <w:proofErr w:type="spellEnd"/>
      <w:r>
        <w:rPr>
          <w:rFonts w:ascii="Times New Roman" w:hAnsi="Times New Roman"/>
          <w:sz w:val="28"/>
          <w:szCs w:val="28"/>
        </w:rPr>
        <w:t>. Распад алюминиевого твердого раствора исследован непосредственно в процессе нагрева в колонне электронного микроскопа.</w:t>
      </w:r>
    </w:p>
    <w:p w:rsidR="00813F40" w:rsidRPr="003A0D36" w:rsidRDefault="00F300E9" w:rsidP="00813F40">
      <w:pPr>
        <w:tabs>
          <w:tab w:val="num" w:pos="1418"/>
        </w:tabs>
        <w:spacing w:after="0" w:line="360" w:lineRule="auto"/>
        <w:ind w:firstLine="709"/>
        <w:jc w:val="both"/>
        <w:rPr>
          <w:rFonts w:ascii="Times New Roman" w:hAnsi="Times New Roman"/>
          <w:b/>
          <w:bCs/>
          <w:i/>
          <w:sz w:val="28"/>
          <w:szCs w:val="28"/>
        </w:rPr>
      </w:pPr>
      <w:r w:rsidRPr="003A0D36">
        <w:rPr>
          <w:rFonts w:ascii="Times New Roman" w:hAnsi="Times New Roman"/>
          <w:b/>
          <w:bCs/>
          <w:i/>
          <w:sz w:val="28"/>
          <w:szCs w:val="28"/>
        </w:rPr>
        <w:t xml:space="preserve">Ключевые слова: </w:t>
      </w:r>
    </w:p>
    <w:p w:rsidR="00FD6217" w:rsidRPr="00145309" w:rsidRDefault="00FD6217" w:rsidP="00813F40">
      <w:pPr>
        <w:tabs>
          <w:tab w:val="num" w:pos="1418"/>
        </w:tabs>
        <w:spacing w:after="0" w:line="360" w:lineRule="auto"/>
        <w:ind w:firstLine="709"/>
        <w:jc w:val="both"/>
        <w:rPr>
          <w:rFonts w:ascii="Times New Roman" w:hAnsi="Times New Roman"/>
          <w:b/>
          <w:bCs/>
          <w:sz w:val="28"/>
          <w:szCs w:val="28"/>
        </w:rPr>
      </w:pPr>
      <w:r w:rsidRPr="00145309">
        <w:rPr>
          <w:rFonts w:ascii="Times New Roman" w:hAnsi="Times New Roman"/>
          <w:bCs/>
          <w:sz w:val="28"/>
          <w:szCs w:val="28"/>
        </w:rPr>
        <w:t xml:space="preserve">система </w:t>
      </w:r>
      <w:r w:rsidRPr="00145309">
        <w:rPr>
          <w:rFonts w:ascii="Times New Roman" w:hAnsi="Times New Roman"/>
          <w:bCs/>
          <w:sz w:val="28"/>
          <w:szCs w:val="28"/>
          <w:lang w:val="en-US"/>
        </w:rPr>
        <w:t>Al</w:t>
      </w:r>
      <w:r w:rsidRPr="00145309">
        <w:rPr>
          <w:rFonts w:ascii="Times New Roman" w:hAnsi="Times New Roman"/>
          <w:bCs/>
          <w:sz w:val="28"/>
          <w:szCs w:val="28"/>
        </w:rPr>
        <w:t>–</w:t>
      </w:r>
      <w:proofErr w:type="spellStart"/>
      <w:r w:rsidRPr="00145309">
        <w:rPr>
          <w:rFonts w:ascii="Times New Roman" w:hAnsi="Times New Roman"/>
          <w:bCs/>
          <w:sz w:val="28"/>
          <w:szCs w:val="28"/>
          <w:lang w:val="en-US"/>
        </w:rPr>
        <w:t>Ca</w:t>
      </w:r>
      <w:proofErr w:type="spellEnd"/>
      <w:r w:rsidRPr="00145309">
        <w:rPr>
          <w:rFonts w:ascii="Times New Roman" w:hAnsi="Times New Roman"/>
          <w:bCs/>
          <w:sz w:val="28"/>
          <w:szCs w:val="28"/>
        </w:rPr>
        <w:t>–</w:t>
      </w:r>
      <w:proofErr w:type="spellStart"/>
      <w:r w:rsidRPr="00145309">
        <w:rPr>
          <w:rFonts w:ascii="Times New Roman" w:hAnsi="Times New Roman"/>
          <w:bCs/>
          <w:sz w:val="28"/>
          <w:szCs w:val="28"/>
          <w:lang w:val="en-US"/>
        </w:rPr>
        <w:t>Sc</w:t>
      </w:r>
      <w:proofErr w:type="spellEnd"/>
      <w:r w:rsidRPr="00145309">
        <w:rPr>
          <w:rFonts w:ascii="Times New Roman" w:hAnsi="Times New Roman"/>
          <w:bCs/>
          <w:sz w:val="28"/>
          <w:szCs w:val="28"/>
        </w:rPr>
        <w:t xml:space="preserve">, </w:t>
      </w:r>
      <w:proofErr w:type="spellStart"/>
      <w:r w:rsidRPr="00145309">
        <w:rPr>
          <w:rFonts w:ascii="Times New Roman" w:hAnsi="Times New Roman"/>
          <w:bCs/>
          <w:sz w:val="28"/>
          <w:szCs w:val="28"/>
        </w:rPr>
        <w:t>наночастицы</w:t>
      </w:r>
      <w:proofErr w:type="spellEnd"/>
      <w:r w:rsidRPr="00145309">
        <w:rPr>
          <w:rFonts w:ascii="Times New Roman" w:hAnsi="Times New Roman"/>
          <w:bCs/>
          <w:sz w:val="28"/>
          <w:szCs w:val="28"/>
        </w:rPr>
        <w:t xml:space="preserve"> </w:t>
      </w:r>
      <w:r w:rsidRPr="00145309">
        <w:rPr>
          <w:rFonts w:ascii="Times New Roman" w:hAnsi="Times New Roman"/>
          <w:bCs/>
          <w:sz w:val="28"/>
          <w:szCs w:val="28"/>
          <w:lang w:val="en-US"/>
        </w:rPr>
        <w:t>Al</w:t>
      </w:r>
      <w:r w:rsidRPr="00145309">
        <w:rPr>
          <w:rFonts w:ascii="Times New Roman" w:hAnsi="Times New Roman"/>
          <w:bCs/>
          <w:sz w:val="28"/>
          <w:szCs w:val="28"/>
          <w:vertAlign w:val="subscript"/>
        </w:rPr>
        <w:t>3</w:t>
      </w:r>
      <w:proofErr w:type="spellStart"/>
      <w:r w:rsidRPr="00145309">
        <w:rPr>
          <w:rFonts w:ascii="Times New Roman" w:hAnsi="Times New Roman"/>
          <w:bCs/>
          <w:sz w:val="28"/>
          <w:szCs w:val="28"/>
          <w:lang w:val="en-US"/>
        </w:rPr>
        <w:t>Sc</w:t>
      </w:r>
      <w:proofErr w:type="spellEnd"/>
      <w:r w:rsidRPr="00145309">
        <w:rPr>
          <w:rFonts w:ascii="Times New Roman" w:hAnsi="Times New Roman"/>
          <w:bCs/>
          <w:sz w:val="28"/>
          <w:szCs w:val="28"/>
        </w:rPr>
        <w:t xml:space="preserve">, </w:t>
      </w:r>
      <w:r w:rsidR="00145309" w:rsidRPr="00145309">
        <w:rPr>
          <w:rFonts w:ascii="Times New Roman" w:hAnsi="Times New Roman"/>
          <w:bCs/>
          <w:sz w:val="28"/>
          <w:szCs w:val="28"/>
        </w:rPr>
        <w:t xml:space="preserve"> термообработка,</w:t>
      </w:r>
      <w:r w:rsidR="00331B55">
        <w:rPr>
          <w:rFonts w:ascii="Times New Roman" w:hAnsi="Times New Roman"/>
          <w:bCs/>
          <w:sz w:val="28"/>
          <w:szCs w:val="28"/>
        </w:rPr>
        <w:t xml:space="preserve"> </w:t>
      </w:r>
      <w:r w:rsidR="00145309" w:rsidRPr="00145309">
        <w:rPr>
          <w:rFonts w:ascii="Times New Roman" w:hAnsi="Times New Roman"/>
          <w:bCs/>
          <w:sz w:val="28"/>
          <w:szCs w:val="28"/>
        </w:rPr>
        <w:t>фрагментация</w:t>
      </w:r>
      <w:r w:rsidRPr="00145309">
        <w:rPr>
          <w:rFonts w:ascii="Times New Roman" w:hAnsi="Times New Roman"/>
          <w:bCs/>
          <w:sz w:val="28"/>
          <w:szCs w:val="28"/>
        </w:rPr>
        <w:t xml:space="preserve">, </w:t>
      </w:r>
      <w:proofErr w:type="spellStart"/>
      <w:r w:rsidR="00145309" w:rsidRPr="00145309">
        <w:rPr>
          <w:rFonts w:ascii="Times New Roman" w:hAnsi="Times New Roman"/>
          <w:bCs/>
          <w:sz w:val="28"/>
          <w:szCs w:val="28"/>
        </w:rPr>
        <w:t>сфероидизация</w:t>
      </w:r>
      <w:proofErr w:type="spellEnd"/>
      <w:r w:rsidRPr="00145309">
        <w:rPr>
          <w:rFonts w:ascii="Times New Roman" w:hAnsi="Times New Roman"/>
          <w:sz w:val="28"/>
          <w:szCs w:val="28"/>
        </w:rPr>
        <w:t xml:space="preserve">, эвтектика,  </w:t>
      </w:r>
      <w:r w:rsidR="00145309" w:rsidRPr="00145309">
        <w:rPr>
          <w:rFonts w:ascii="Times New Roman" w:hAnsi="Times New Roman"/>
          <w:sz w:val="28"/>
          <w:szCs w:val="28"/>
        </w:rPr>
        <w:t>упрочнение</w:t>
      </w:r>
      <w:r w:rsidRPr="00145309">
        <w:rPr>
          <w:rFonts w:ascii="Times New Roman" w:hAnsi="Times New Roman"/>
          <w:sz w:val="28"/>
          <w:szCs w:val="28"/>
        </w:rPr>
        <w:t xml:space="preserve">. </w:t>
      </w:r>
    </w:p>
    <w:p w:rsidR="00813F40" w:rsidRDefault="00813F40" w:rsidP="00813F40">
      <w:pPr>
        <w:tabs>
          <w:tab w:val="num" w:pos="1418"/>
        </w:tabs>
        <w:spacing w:after="0" w:line="360" w:lineRule="auto"/>
        <w:jc w:val="both"/>
        <w:rPr>
          <w:rFonts w:ascii="Times New Roman" w:hAnsi="Times New Roman"/>
          <w:sz w:val="28"/>
          <w:szCs w:val="28"/>
        </w:rPr>
      </w:pPr>
    </w:p>
    <w:p w:rsidR="00813F40" w:rsidRPr="00813F40" w:rsidRDefault="00813F40" w:rsidP="00813F40">
      <w:pPr>
        <w:tabs>
          <w:tab w:val="num" w:pos="1418"/>
        </w:tabs>
        <w:spacing w:after="0" w:line="360" w:lineRule="auto"/>
        <w:ind w:firstLine="709"/>
        <w:jc w:val="both"/>
        <w:rPr>
          <w:rFonts w:ascii="Times New Roman" w:hAnsi="Times New Roman"/>
          <w:b/>
          <w:i/>
          <w:sz w:val="28"/>
          <w:szCs w:val="28"/>
        </w:rPr>
      </w:pPr>
      <w:r w:rsidRPr="00813F40">
        <w:rPr>
          <w:rFonts w:ascii="Times New Roman" w:hAnsi="Times New Roman"/>
          <w:b/>
          <w:i/>
          <w:sz w:val="28"/>
          <w:szCs w:val="28"/>
          <w:lang w:val="en-US"/>
        </w:rPr>
        <w:t>Abstract:</w:t>
      </w:r>
    </w:p>
    <w:p w:rsidR="00632C70" w:rsidRPr="00632C70" w:rsidRDefault="00632C70" w:rsidP="00813F40">
      <w:pPr>
        <w:tabs>
          <w:tab w:val="num" w:pos="1418"/>
        </w:tabs>
        <w:spacing w:after="0" w:line="360" w:lineRule="auto"/>
        <w:ind w:firstLine="709"/>
        <w:jc w:val="both"/>
        <w:rPr>
          <w:rFonts w:ascii="Times New Roman" w:hAnsi="Times New Roman"/>
          <w:sz w:val="28"/>
          <w:szCs w:val="28"/>
          <w:lang w:val="en-US"/>
        </w:rPr>
      </w:pPr>
      <w:r w:rsidRPr="00632C70">
        <w:rPr>
          <w:rFonts w:ascii="Times New Roman" w:hAnsi="Times New Roman"/>
          <w:sz w:val="28"/>
          <w:szCs w:val="28"/>
          <w:lang w:val="en-US"/>
        </w:rPr>
        <w:t xml:space="preserve">It was investigated the changes in the structure and properties of the alloys Al-7,6% Cu and Al-7,6% Ca-0,3% </w:t>
      </w:r>
      <w:proofErr w:type="spellStart"/>
      <w:r w:rsidRPr="00632C70">
        <w:rPr>
          <w:rFonts w:ascii="Times New Roman" w:hAnsi="Times New Roman"/>
          <w:sz w:val="28"/>
          <w:szCs w:val="28"/>
          <w:lang w:val="en-US"/>
        </w:rPr>
        <w:t>Sc</w:t>
      </w:r>
      <w:proofErr w:type="spellEnd"/>
      <w:r w:rsidRPr="00632C70">
        <w:rPr>
          <w:rFonts w:ascii="Times New Roman" w:hAnsi="Times New Roman"/>
          <w:sz w:val="28"/>
          <w:szCs w:val="28"/>
          <w:lang w:val="en-US"/>
        </w:rPr>
        <w:t xml:space="preserve"> during annealing. Separately considered </w:t>
      </w:r>
      <w:r w:rsidRPr="00632C70">
        <w:rPr>
          <w:rFonts w:ascii="Times New Roman" w:hAnsi="Times New Roman"/>
          <w:sz w:val="28"/>
          <w:szCs w:val="28"/>
          <w:lang w:val="en-US"/>
        </w:rPr>
        <w:lastRenderedPageBreak/>
        <w:t xml:space="preserve">the influence </w:t>
      </w:r>
      <w:proofErr w:type="gramStart"/>
      <w:r w:rsidRPr="00632C70">
        <w:rPr>
          <w:rFonts w:ascii="Times New Roman" w:hAnsi="Times New Roman"/>
          <w:sz w:val="28"/>
          <w:szCs w:val="28"/>
          <w:lang w:val="en-US"/>
        </w:rPr>
        <w:t>of  changes</w:t>
      </w:r>
      <w:proofErr w:type="gramEnd"/>
      <w:r w:rsidRPr="00632C70">
        <w:rPr>
          <w:rFonts w:ascii="Times New Roman" w:hAnsi="Times New Roman"/>
          <w:sz w:val="28"/>
          <w:szCs w:val="28"/>
          <w:lang w:val="en-US"/>
        </w:rPr>
        <w:t xml:space="preserve"> in eutectic intermetallic compounds to changes in hardness and the impact of   nanoparticles Al3Sc in the process of disintegration  of the solid solution of aluminum. The disintegration of the aluminum solid solution studied directly in the heating process in the column of an electron microscope.</w:t>
      </w:r>
    </w:p>
    <w:p w:rsidR="00813F40" w:rsidRPr="00813F40" w:rsidRDefault="00632C70" w:rsidP="00813F40">
      <w:pPr>
        <w:tabs>
          <w:tab w:val="num" w:pos="1418"/>
        </w:tabs>
        <w:spacing w:after="0" w:line="360" w:lineRule="auto"/>
        <w:ind w:firstLine="709"/>
        <w:jc w:val="both"/>
        <w:rPr>
          <w:rFonts w:ascii="Times New Roman" w:hAnsi="Times New Roman"/>
          <w:i/>
          <w:sz w:val="28"/>
          <w:szCs w:val="28"/>
        </w:rPr>
      </w:pPr>
      <w:r w:rsidRPr="00813F40">
        <w:rPr>
          <w:rFonts w:ascii="Times New Roman" w:hAnsi="Times New Roman"/>
          <w:b/>
          <w:i/>
          <w:sz w:val="28"/>
          <w:szCs w:val="28"/>
          <w:lang w:val="en-US"/>
        </w:rPr>
        <w:t>Key words:</w:t>
      </w:r>
      <w:r w:rsidRPr="00813F40">
        <w:rPr>
          <w:rFonts w:ascii="Times New Roman" w:hAnsi="Times New Roman"/>
          <w:i/>
          <w:sz w:val="28"/>
          <w:szCs w:val="28"/>
          <w:lang w:val="en-US"/>
        </w:rPr>
        <w:t xml:space="preserve"> </w:t>
      </w:r>
    </w:p>
    <w:p w:rsidR="00B53A37" w:rsidRPr="003A0D36" w:rsidRDefault="00632C70" w:rsidP="00813F40">
      <w:pPr>
        <w:tabs>
          <w:tab w:val="num" w:pos="1418"/>
        </w:tabs>
        <w:spacing w:after="0" w:line="360" w:lineRule="auto"/>
        <w:ind w:firstLine="709"/>
        <w:jc w:val="both"/>
        <w:rPr>
          <w:rFonts w:ascii="Times New Roman" w:hAnsi="Times New Roman"/>
          <w:b/>
          <w:bCs/>
          <w:sz w:val="28"/>
          <w:szCs w:val="28"/>
          <w:lang w:val="en-US"/>
        </w:rPr>
      </w:pPr>
      <w:r w:rsidRPr="00632C70">
        <w:rPr>
          <w:rFonts w:ascii="Times New Roman" w:hAnsi="Times New Roman"/>
          <w:sz w:val="28"/>
          <w:szCs w:val="28"/>
          <w:lang w:val="en-US"/>
        </w:rPr>
        <w:t>Al-</w:t>
      </w:r>
      <w:proofErr w:type="spellStart"/>
      <w:r w:rsidRPr="00632C70">
        <w:rPr>
          <w:rFonts w:ascii="Times New Roman" w:hAnsi="Times New Roman"/>
          <w:sz w:val="28"/>
          <w:szCs w:val="28"/>
          <w:lang w:val="en-US"/>
        </w:rPr>
        <w:t>Ca</w:t>
      </w:r>
      <w:proofErr w:type="spellEnd"/>
      <w:r w:rsidRPr="00632C70">
        <w:rPr>
          <w:rFonts w:ascii="Times New Roman" w:hAnsi="Times New Roman"/>
          <w:sz w:val="28"/>
          <w:szCs w:val="28"/>
          <w:lang w:val="en-US"/>
        </w:rPr>
        <w:t>-</w:t>
      </w:r>
      <w:proofErr w:type="spellStart"/>
      <w:r w:rsidRPr="00632C70">
        <w:rPr>
          <w:rFonts w:ascii="Times New Roman" w:hAnsi="Times New Roman"/>
          <w:sz w:val="28"/>
          <w:szCs w:val="28"/>
          <w:lang w:val="en-US"/>
        </w:rPr>
        <w:t>Sc</w:t>
      </w:r>
      <w:proofErr w:type="spellEnd"/>
      <w:r w:rsidRPr="00632C70">
        <w:rPr>
          <w:rFonts w:ascii="Times New Roman" w:hAnsi="Times New Roman"/>
          <w:sz w:val="28"/>
          <w:szCs w:val="28"/>
          <w:lang w:val="en-US"/>
        </w:rPr>
        <w:t xml:space="preserve">, nanoparticles Al3Sc, heat treatment, fragmentation, </w:t>
      </w:r>
      <w:proofErr w:type="spellStart"/>
      <w:r w:rsidRPr="00632C70">
        <w:rPr>
          <w:rFonts w:ascii="Times New Roman" w:hAnsi="Times New Roman"/>
          <w:sz w:val="28"/>
          <w:szCs w:val="28"/>
          <w:lang w:val="en-US"/>
        </w:rPr>
        <w:t>spheroidization</w:t>
      </w:r>
      <w:proofErr w:type="spellEnd"/>
      <w:r w:rsidRPr="00632C70">
        <w:rPr>
          <w:rFonts w:ascii="Times New Roman" w:hAnsi="Times New Roman"/>
          <w:sz w:val="28"/>
          <w:szCs w:val="28"/>
          <w:lang w:val="en-US"/>
        </w:rPr>
        <w:t>, eutectic</w:t>
      </w:r>
      <w:proofErr w:type="gramStart"/>
      <w:r w:rsidRPr="00632C70">
        <w:rPr>
          <w:rFonts w:ascii="Times New Roman" w:hAnsi="Times New Roman"/>
          <w:sz w:val="28"/>
          <w:szCs w:val="28"/>
          <w:lang w:val="en-US"/>
        </w:rPr>
        <w:t>,  hardening</w:t>
      </w:r>
      <w:proofErr w:type="gramEnd"/>
      <w:r w:rsidR="000306D5">
        <w:rPr>
          <w:rFonts w:ascii="Times New Roman" w:hAnsi="Times New Roman"/>
          <w:b/>
          <w:bCs/>
          <w:sz w:val="28"/>
          <w:szCs w:val="28"/>
          <w:lang w:val="en-US"/>
        </w:rPr>
        <w:t>.</w:t>
      </w:r>
    </w:p>
    <w:p w:rsidR="00813F40" w:rsidRPr="003A0D36" w:rsidRDefault="00813F40" w:rsidP="00813F40">
      <w:pPr>
        <w:tabs>
          <w:tab w:val="num" w:pos="1418"/>
        </w:tabs>
        <w:spacing w:after="0" w:line="360" w:lineRule="auto"/>
        <w:ind w:firstLine="709"/>
        <w:jc w:val="both"/>
        <w:rPr>
          <w:rFonts w:ascii="Times New Roman" w:hAnsi="Times New Roman"/>
          <w:b/>
          <w:bCs/>
          <w:sz w:val="28"/>
          <w:szCs w:val="28"/>
          <w:lang w:val="en-US"/>
        </w:rPr>
      </w:pPr>
    </w:p>
    <w:p w:rsidR="00BD3F3F" w:rsidRDefault="00BD3F3F" w:rsidP="00813F40">
      <w:pPr>
        <w:tabs>
          <w:tab w:val="num" w:pos="1418"/>
        </w:tabs>
        <w:spacing w:after="0" w:line="360" w:lineRule="auto"/>
        <w:ind w:firstLine="709"/>
        <w:jc w:val="both"/>
        <w:rPr>
          <w:rFonts w:ascii="Times New Roman" w:hAnsi="Times New Roman"/>
          <w:b/>
          <w:bCs/>
          <w:sz w:val="28"/>
          <w:szCs w:val="28"/>
        </w:rPr>
      </w:pPr>
      <w:r w:rsidRPr="00BD3F3F">
        <w:rPr>
          <w:rFonts w:ascii="Times New Roman" w:hAnsi="Times New Roman"/>
          <w:b/>
          <w:bCs/>
          <w:sz w:val="28"/>
          <w:szCs w:val="28"/>
        </w:rPr>
        <w:t>Введение</w:t>
      </w:r>
    </w:p>
    <w:p w:rsidR="00C2668B" w:rsidRPr="0003118C" w:rsidRDefault="00FE0D80" w:rsidP="00191F21">
      <w:pPr>
        <w:tabs>
          <w:tab w:val="num" w:pos="1418"/>
        </w:tabs>
        <w:spacing w:after="0" w:line="348" w:lineRule="auto"/>
        <w:ind w:firstLine="709"/>
        <w:jc w:val="both"/>
        <w:rPr>
          <w:rFonts w:ascii="Times New Roman" w:hAnsi="Times New Roman"/>
          <w:bCs/>
          <w:sz w:val="28"/>
          <w:szCs w:val="28"/>
        </w:rPr>
      </w:pPr>
      <w:r w:rsidRPr="00FE0D80">
        <w:rPr>
          <w:rFonts w:ascii="Times New Roman" w:hAnsi="Times New Roman"/>
          <w:bCs/>
          <w:sz w:val="28"/>
          <w:szCs w:val="28"/>
        </w:rPr>
        <w:t>Самые распространенные литейные алюминиевые сплавы, силумины, последние годы уже не удовлетворяют изготовителей современной техники по показателям прочности.</w:t>
      </w:r>
      <w:r>
        <w:rPr>
          <w:rFonts w:ascii="Times New Roman" w:hAnsi="Times New Roman"/>
          <w:bCs/>
          <w:sz w:val="28"/>
          <w:szCs w:val="28"/>
        </w:rPr>
        <w:t xml:space="preserve"> Начиная с 90-х годов 20-го века</w:t>
      </w:r>
      <w:r w:rsidR="001C6239">
        <w:rPr>
          <w:rFonts w:ascii="Times New Roman" w:hAnsi="Times New Roman"/>
          <w:bCs/>
          <w:sz w:val="28"/>
          <w:szCs w:val="28"/>
        </w:rPr>
        <w:t xml:space="preserve">, металловедами </w:t>
      </w:r>
      <w:r>
        <w:rPr>
          <w:rFonts w:ascii="Times New Roman" w:hAnsi="Times New Roman"/>
          <w:bCs/>
          <w:sz w:val="28"/>
          <w:szCs w:val="28"/>
        </w:rPr>
        <w:t>был</w:t>
      </w:r>
      <w:r w:rsidR="001C6239">
        <w:rPr>
          <w:rFonts w:ascii="Times New Roman" w:hAnsi="Times New Roman"/>
          <w:bCs/>
          <w:sz w:val="28"/>
          <w:szCs w:val="28"/>
        </w:rPr>
        <w:t>и</w:t>
      </w:r>
      <w:r>
        <w:rPr>
          <w:rFonts w:ascii="Times New Roman" w:hAnsi="Times New Roman"/>
          <w:bCs/>
          <w:sz w:val="28"/>
          <w:szCs w:val="28"/>
        </w:rPr>
        <w:t xml:space="preserve"> </w:t>
      </w:r>
      <w:r w:rsidR="001C6239">
        <w:rPr>
          <w:rFonts w:ascii="Times New Roman" w:hAnsi="Times New Roman"/>
          <w:bCs/>
          <w:sz w:val="28"/>
          <w:szCs w:val="28"/>
        </w:rPr>
        <w:t>исследованы новые литейные сплавы</w:t>
      </w:r>
      <w:r>
        <w:rPr>
          <w:rFonts w:ascii="Times New Roman" w:hAnsi="Times New Roman"/>
          <w:bCs/>
          <w:sz w:val="28"/>
          <w:szCs w:val="28"/>
        </w:rPr>
        <w:t xml:space="preserve"> эвтектического типа </w:t>
      </w:r>
      <w:r w:rsidR="00644639" w:rsidRPr="001C6239">
        <w:rPr>
          <w:rFonts w:ascii="Times New Roman" w:hAnsi="Times New Roman"/>
          <w:bCs/>
          <w:sz w:val="28"/>
          <w:szCs w:val="28"/>
        </w:rPr>
        <w:t>[</w:t>
      </w:r>
      <w:r w:rsidR="00140B63" w:rsidRPr="001C6239">
        <w:rPr>
          <w:rFonts w:ascii="Times New Roman" w:hAnsi="Times New Roman"/>
          <w:bCs/>
          <w:sz w:val="28"/>
          <w:szCs w:val="28"/>
        </w:rPr>
        <w:t>1</w:t>
      </w:r>
      <w:r w:rsidR="00813F40">
        <w:rPr>
          <w:rFonts w:ascii="Times New Roman" w:hAnsi="Times New Roman"/>
          <w:bCs/>
          <w:sz w:val="28"/>
          <w:szCs w:val="28"/>
        </w:rPr>
        <w:t>–</w:t>
      </w:r>
      <w:r w:rsidR="00140B63" w:rsidRPr="001C6239">
        <w:rPr>
          <w:rFonts w:ascii="Times New Roman" w:hAnsi="Times New Roman"/>
          <w:bCs/>
          <w:sz w:val="28"/>
          <w:szCs w:val="28"/>
        </w:rPr>
        <w:t>7</w:t>
      </w:r>
      <w:r w:rsidR="00644639" w:rsidRPr="001C6239">
        <w:rPr>
          <w:rFonts w:ascii="Times New Roman" w:hAnsi="Times New Roman"/>
          <w:bCs/>
          <w:sz w:val="28"/>
          <w:szCs w:val="28"/>
        </w:rPr>
        <w:t>]</w:t>
      </w:r>
      <w:r w:rsidR="00644639">
        <w:rPr>
          <w:rFonts w:ascii="Times New Roman" w:hAnsi="Times New Roman"/>
          <w:bCs/>
          <w:sz w:val="28"/>
          <w:szCs w:val="28"/>
        </w:rPr>
        <w:t xml:space="preserve"> </w:t>
      </w:r>
      <w:r>
        <w:rPr>
          <w:rFonts w:ascii="Times New Roman" w:hAnsi="Times New Roman"/>
          <w:bCs/>
          <w:sz w:val="28"/>
          <w:szCs w:val="28"/>
        </w:rPr>
        <w:t xml:space="preserve">на основе систем </w:t>
      </w:r>
      <w:r w:rsidRPr="001C6239">
        <w:rPr>
          <w:rFonts w:ascii="Times New Roman" w:hAnsi="Times New Roman"/>
          <w:bCs/>
          <w:sz w:val="28"/>
          <w:szCs w:val="28"/>
          <w:lang w:val="en-US"/>
        </w:rPr>
        <w:t>Al</w:t>
      </w:r>
      <w:r w:rsidRPr="001C6239">
        <w:rPr>
          <w:rFonts w:ascii="Times New Roman" w:hAnsi="Times New Roman"/>
          <w:bCs/>
          <w:sz w:val="28"/>
          <w:szCs w:val="28"/>
        </w:rPr>
        <w:t>-</w:t>
      </w:r>
      <w:r w:rsidRPr="001C6239">
        <w:rPr>
          <w:rFonts w:ascii="Times New Roman" w:hAnsi="Times New Roman"/>
          <w:bCs/>
          <w:sz w:val="28"/>
          <w:szCs w:val="28"/>
          <w:lang w:val="en-US"/>
        </w:rPr>
        <w:t>Ni</w:t>
      </w:r>
      <w:r w:rsidR="00140B63" w:rsidRPr="001C6239">
        <w:rPr>
          <w:rFonts w:ascii="Times New Roman" w:hAnsi="Times New Roman"/>
          <w:bCs/>
          <w:sz w:val="28"/>
          <w:szCs w:val="28"/>
        </w:rPr>
        <w:t xml:space="preserve"> </w:t>
      </w:r>
      <w:r w:rsidR="00644639" w:rsidRPr="001C6239">
        <w:rPr>
          <w:rFonts w:ascii="Times New Roman" w:hAnsi="Times New Roman"/>
          <w:bCs/>
          <w:sz w:val="28"/>
          <w:szCs w:val="28"/>
        </w:rPr>
        <w:t>[</w:t>
      </w:r>
      <w:r w:rsidR="00140B63" w:rsidRPr="001C6239">
        <w:rPr>
          <w:rFonts w:ascii="Times New Roman" w:hAnsi="Times New Roman"/>
          <w:bCs/>
          <w:sz w:val="28"/>
          <w:szCs w:val="28"/>
        </w:rPr>
        <w:t>1</w:t>
      </w:r>
      <w:r w:rsidR="00644639" w:rsidRPr="001C6239">
        <w:rPr>
          <w:rFonts w:ascii="Times New Roman" w:hAnsi="Times New Roman"/>
          <w:bCs/>
          <w:sz w:val="28"/>
          <w:szCs w:val="28"/>
        </w:rPr>
        <w:t>]</w:t>
      </w:r>
      <w:r w:rsidRPr="001C6239">
        <w:rPr>
          <w:rFonts w:ascii="Times New Roman" w:hAnsi="Times New Roman"/>
          <w:bCs/>
          <w:sz w:val="28"/>
          <w:szCs w:val="28"/>
        </w:rPr>
        <w:t xml:space="preserve">, </w:t>
      </w:r>
      <w:r w:rsidRPr="001C6239">
        <w:rPr>
          <w:rFonts w:ascii="Times New Roman" w:hAnsi="Times New Roman"/>
          <w:bCs/>
          <w:sz w:val="28"/>
          <w:szCs w:val="28"/>
          <w:lang w:val="en-US"/>
        </w:rPr>
        <w:t>Al</w:t>
      </w:r>
      <w:r w:rsidRPr="001C6239">
        <w:rPr>
          <w:rFonts w:ascii="Times New Roman" w:hAnsi="Times New Roman"/>
          <w:bCs/>
          <w:sz w:val="28"/>
          <w:szCs w:val="28"/>
        </w:rPr>
        <w:t>-</w:t>
      </w:r>
      <w:proofErr w:type="spellStart"/>
      <w:r w:rsidRPr="001C6239">
        <w:rPr>
          <w:rFonts w:ascii="Times New Roman" w:hAnsi="Times New Roman"/>
          <w:bCs/>
          <w:sz w:val="28"/>
          <w:szCs w:val="28"/>
          <w:lang w:val="en-US"/>
        </w:rPr>
        <w:t>Ce</w:t>
      </w:r>
      <w:proofErr w:type="spellEnd"/>
      <w:r w:rsidR="00140B63" w:rsidRPr="001C6239">
        <w:rPr>
          <w:rFonts w:ascii="Times New Roman" w:hAnsi="Times New Roman"/>
          <w:bCs/>
          <w:sz w:val="28"/>
          <w:szCs w:val="28"/>
        </w:rPr>
        <w:t xml:space="preserve"> </w:t>
      </w:r>
      <w:r w:rsidR="00644639" w:rsidRPr="001C6239">
        <w:rPr>
          <w:rFonts w:ascii="Times New Roman" w:hAnsi="Times New Roman"/>
          <w:bCs/>
          <w:sz w:val="28"/>
          <w:szCs w:val="28"/>
        </w:rPr>
        <w:t>[</w:t>
      </w:r>
      <w:r w:rsidR="00140B63" w:rsidRPr="001C6239">
        <w:rPr>
          <w:rFonts w:ascii="Times New Roman" w:hAnsi="Times New Roman"/>
          <w:bCs/>
          <w:sz w:val="28"/>
          <w:szCs w:val="28"/>
        </w:rPr>
        <w:t>2</w:t>
      </w:r>
      <w:r w:rsidR="00644639" w:rsidRPr="001C6239">
        <w:rPr>
          <w:rFonts w:ascii="Times New Roman" w:hAnsi="Times New Roman"/>
          <w:bCs/>
          <w:sz w:val="28"/>
          <w:szCs w:val="28"/>
        </w:rPr>
        <w:t>]</w:t>
      </w:r>
      <w:r w:rsidRPr="001C6239">
        <w:rPr>
          <w:rFonts w:ascii="Times New Roman" w:hAnsi="Times New Roman"/>
          <w:bCs/>
          <w:sz w:val="28"/>
          <w:szCs w:val="28"/>
        </w:rPr>
        <w:t xml:space="preserve">, </w:t>
      </w:r>
      <w:r w:rsidRPr="001C6239">
        <w:rPr>
          <w:rFonts w:ascii="Times New Roman" w:hAnsi="Times New Roman"/>
          <w:bCs/>
          <w:sz w:val="28"/>
          <w:szCs w:val="28"/>
          <w:lang w:val="en-US"/>
        </w:rPr>
        <w:t>Al</w:t>
      </w:r>
      <w:r w:rsidRPr="001C6239">
        <w:rPr>
          <w:rFonts w:ascii="Times New Roman" w:hAnsi="Times New Roman"/>
          <w:bCs/>
          <w:sz w:val="28"/>
          <w:szCs w:val="28"/>
        </w:rPr>
        <w:t>-</w:t>
      </w:r>
      <w:proofErr w:type="spellStart"/>
      <w:r w:rsidRPr="001C6239">
        <w:rPr>
          <w:rFonts w:ascii="Times New Roman" w:hAnsi="Times New Roman"/>
          <w:bCs/>
          <w:sz w:val="28"/>
          <w:szCs w:val="28"/>
          <w:lang w:val="en-US"/>
        </w:rPr>
        <w:t>Ce</w:t>
      </w:r>
      <w:proofErr w:type="spellEnd"/>
      <w:r w:rsidRPr="001C6239">
        <w:rPr>
          <w:rFonts w:ascii="Times New Roman" w:hAnsi="Times New Roman"/>
          <w:bCs/>
          <w:sz w:val="28"/>
          <w:szCs w:val="28"/>
        </w:rPr>
        <w:t>-</w:t>
      </w:r>
      <w:r w:rsidRPr="001C6239">
        <w:rPr>
          <w:rFonts w:ascii="Times New Roman" w:hAnsi="Times New Roman"/>
          <w:bCs/>
          <w:sz w:val="28"/>
          <w:szCs w:val="28"/>
          <w:lang w:val="en-US"/>
        </w:rPr>
        <w:t>Ni</w:t>
      </w:r>
      <w:r w:rsidR="00140B63" w:rsidRPr="001C6239">
        <w:rPr>
          <w:rFonts w:ascii="Times New Roman" w:hAnsi="Times New Roman"/>
          <w:bCs/>
          <w:sz w:val="28"/>
          <w:szCs w:val="28"/>
        </w:rPr>
        <w:t xml:space="preserve"> </w:t>
      </w:r>
      <w:r w:rsidR="00644639" w:rsidRPr="001C6239">
        <w:rPr>
          <w:rFonts w:ascii="Times New Roman" w:hAnsi="Times New Roman"/>
          <w:bCs/>
          <w:sz w:val="28"/>
          <w:szCs w:val="28"/>
        </w:rPr>
        <w:t>[</w:t>
      </w:r>
      <w:r w:rsidR="00140B63" w:rsidRPr="001C6239">
        <w:rPr>
          <w:rFonts w:ascii="Times New Roman" w:hAnsi="Times New Roman"/>
          <w:bCs/>
          <w:sz w:val="28"/>
          <w:szCs w:val="28"/>
        </w:rPr>
        <w:t>4</w:t>
      </w:r>
      <w:r w:rsidR="00644639" w:rsidRPr="001C6239">
        <w:rPr>
          <w:rFonts w:ascii="Times New Roman" w:hAnsi="Times New Roman"/>
          <w:bCs/>
          <w:sz w:val="28"/>
          <w:szCs w:val="28"/>
        </w:rPr>
        <w:t>]</w:t>
      </w:r>
      <w:r w:rsidRPr="001C6239">
        <w:rPr>
          <w:rFonts w:ascii="Times New Roman" w:hAnsi="Times New Roman"/>
          <w:bCs/>
          <w:sz w:val="28"/>
          <w:szCs w:val="28"/>
        </w:rPr>
        <w:t xml:space="preserve">, </w:t>
      </w:r>
      <w:r w:rsidRPr="001C6239">
        <w:rPr>
          <w:rFonts w:ascii="Times New Roman" w:hAnsi="Times New Roman"/>
          <w:bCs/>
          <w:sz w:val="28"/>
          <w:szCs w:val="28"/>
          <w:lang w:val="en-US"/>
        </w:rPr>
        <w:t>Al</w:t>
      </w:r>
      <w:r w:rsidRPr="001C6239">
        <w:rPr>
          <w:rFonts w:ascii="Times New Roman" w:hAnsi="Times New Roman"/>
          <w:bCs/>
          <w:sz w:val="28"/>
          <w:szCs w:val="28"/>
        </w:rPr>
        <w:t>-</w:t>
      </w:r>
      <w:proofErr w:type="spellStart"/>
      <w:r w:rsidRPr="001C6239">
        <w:rPr>
          <w:rFonts w:ascii="Times New Roman" w:hAnsi="Times New Roman"/>
          <w:bCs/>
          <w:sz w:val="28"/>
          <w:szCs w:val="28"/>
          <w:lang w:val="en-US"/>
        </w:rPr>
        <w:t>Ce</w:t>
      </w:r>
      <w:proofErr w:type="spellEnd"/>
      <w:r w:rsidRPr="001C6239">
        <w:rPr>
          <w:rFonts w:ascii="Times New Roman" w:hAnsi="Times New Roman"/>
          <w:bCs/>
          <w:sz w:val="28"/>
          <w:szCs w:val="28"/>
        </w:rPr>
        <w:t>-</w:t>
      </w:r>
      <w:r w:rsidRPr="001C6239">
        <w:rPr>
          <w:rFonts w:ascii="Times New Roman" w:hAnsi="Times New Roman"/>
          <w:bCs/>
          <w:sz w:val="28"/>
          <w:szCs w:val="28"/>
          <w:lang w:val="en-US"/>
        </w:rPr>
        <w:t>Cu</w:t>
      </w:r>
      <w:r w:rsidR="00140B63" w:rsidRPr="001C6239">
        <w:rPr>
          <w:rFonts w:ascii="Times New Roman" w:hAnsi="Times New Roman"/>
          <w:bCs/>
          <w:sz w:val="28"/>
          <w:szCs w:val="28"/>
        </w:rPr>
        <w:t xml:space="preserve"> </w:t>
      </w:r>
      <w:r w:rsidR="00644639" w:rsidRPr="001C6239">
        <w:rPr>
          <w:rFonts w:ascii="Times New Roman" w:hAnsi="Times New Roman"/>
          <w:bCs/>
          <w:sz w:val="28"/>
          <w:szCs w:val="28"/>
        </w:rPr>
        <w:t>[</w:t>
      </w:r>
      <w:r w:rsidR="00140B63" w:rsidRPr="001C6239">
        <w:rPr>
          <w:rFonts w:ascii="Times New Roman" w:hAnsi="Times New Roman"/>
          <w:bCs/>
          <w:sz w:val="28"/>
          <w:szCs w:val="28"/>
        </w:rPr>
        <w:t>5,6</w:t>
      </w:r>
      <w:r w:rsidR="00644639" w:rsidRPr="001C6239">
        <w:rPr>
          <w:rFonts w:ascii="Times New Roman" w:hAnsi="Times New Roman"/>
          <w:bCs/>
          <w:sz w:val="28"/>
          <w:szCs w:val="28"/>
        </w:rPr>
        <w:t>]</w:t>
      </w:r>
      <w:r w:rsidRPr="001C6239">
        <w:rPr>
          <w:rFonts w:ascii="Times New Roman" w:hAnsi="Times New Roman"/>
          <w:bCs/>
          <w:sz w:val="28"/>
          <w:szCs w:val="28"/>
        </w:rPr>
        <w:t xml:space="preserve">, </w:t>
      </w:r>
      <w:r w:rsidRPr="001C6239">
        <w:rPr>
          <w:rFonts w:ascii="Times New Roman" w:hAnsi="Times New Roman"/>
          <w:bCs/>
          <w:sz w:val="28"/>
          <w:szCs w:val="28"/>
          <w:lang w:val="en-US"/>
        </w:rPr>
        <w:t>Al</w:t>
      </w:r>
      <w:r w:rsidRPr="001C6239">
        <w:rPr>
          <w:rFonts w:ascii="Times New Roman" w:hAnsi="Times New Roman"/>
          <w:bCs/>
          <w:sz w:val="28"/>
          <w:szCs w:val="28"/>
        </w:rPr>
        <w:t>-</w:t>
      </w:r>
      <w:r w:rsidRPr="001C6239">
        <w:rPr>
          <w:rFonts w:ascii="Times New Roman" w:hAnsi="Times New Roman"/>
          <w:bCs/>
          <w:sz w:val="28"/>
          <w:szCs w:val="28"/>
          <w:lang w:val="en-US"/>
        </w:rPr>
        <w:t>Ni</w:t>
      </w:r>
      <w:r w:rsidRPr="001C6239">
        <w:rPr>
          <w:rFonts w:ascii="Times New Roman" w:hAnsi="Times New Roman"/>
          <w:bCs/>
          <w:sz w:val="28"/>
          <w:szCs w:val="28"/>
        </w:rPr>
        <w:t>-</w:t>
      </w:r>
      <w:r w:rsidRPr="001C6239">
        <w:rPr>
          <w:rFonts w:ascii="Times New Roman" w:hAnsi="Times New Roman"/>
          <w:bCs/>
          <w:sz w:val="28"/>
          <w:szCs w:val="28"/>
          <w:lang w:val="en-US"/>
        </w:rPr>
        <w:t>Fe</w:t>
      </w:r>
      <w:r w:rsidR="00140B63" w:rsidRPr="001C6239">
        <w:rPr>
          <w:rFonts w:ascii="Times New Roman" w:hAnsi="Times New Roman"/>
          <w:bCs/>
          <w:sz w:val="28"/>
          <w:szCs w:val="28"/>
        </w:rPr>
        <w:t xml:space="preserve"> </w:t>
      </w:r>
      <w:r w:rsidR="00644639" w:rsidRPr="001C6239">
        <w:rPr>
          <w:rFonts w:ascii="Times New Roman" w:hAnsi="Times New Roman"/>
          <w:bCs/>
          <w:sz w:val="28"/>
          <w:szCs w:val="28"/>
        </w:rPr>
        <w:t>[</w:t>
      </w:r>
      <w:r w:rsidR="00140B63" w:rsidRPr="001C6239">
        <w:rPr>
          <w:rFonts w:ascii="Times New Roman" w:hAnsi="Times New Roman"/>
          <w:bCs/>
          <w:sz w:val="28"/>
          <w:szCs w:val="28"/>
        </w:rPr>
        <w:t>7</w:t>
      </w:r>
      <w:r w:rsidR="00644639" w:rsidRPr="001C6239">
        <w:rPr>
          <w:rFonts w:ascii="Times New Roman" w:hAnsi="Times New Roman"/>
          <w:bCs/>
          <w:sz w:val="28"/>
          <w:szCs w:val="28"/>
        </w:rPr>
        <w:t>]</w:t>
      </w:r>
      <w:r w:rsidRPr="00FE0D80">
        <w:rPr>
          <w:rFonts w:ascii="Times New Roman" w:hAnsi="Times New Roman"/>
          <w:bCs/>
          <w:sz w:val="28"/>
          <w:szCs w:val="28"/>
        </w:rPr>
        <w:t xml:space="preserve"> </w:t>
      </w:r>
      <w:r w:rsidR="00644639">
        <w:rPr>
          <w:rFonts w:ascii="Times New Roman" w:hAnsi="Times New Roman"/>
          <w:bCs/>
          <w:sz w:val="28"/>
          <w:szCs w:val="28"/>
        </w:rPr>
        <w:t xml:space="preserve">и </w:t>
      </w:r>
      <w:r w:rsidR="00644639" w:rsidRPr="001C6239">
        <w:rPr>
          <w:rFonts w:ascii="Times New Roman" w:hAnsi="Times New Roman"/>
          <w:bCs/>
          <w:sz w:val="28"/>
          <w:szCs w:val="28"/>
        </w:rPr>
        <w:t>другие</w:t>
      </w:r>
      <w:r w:rsidRPr="001C6239">
        <w:rPr>
          <w:rFonts w:ascii="Times New Roman" w:hAnsi="Times New Roman"/>
          <w:bCs/>
          <w:sz w:val="28"/>
          <w:szCs w:val="28"/>
        </w:rPr>
        <w:t>. Основное</w:t>
      </w:r>
      <w:r>
        <w:rPr>
          <w:rFonts w:ascii="Times New Roman" w:hAnsi="Times New Roman"/>
          <w:bCs/>
          <w:sz w:val="28"/>
          <w:szCs w:val="28"/>
        </w:rPr>
        <w:t xml:space="preserve"> отличие всех этих эвтектических структур от алюминиево-кремниевой эвтектики в большей степени дисперсности в литом </w:t>
      </w:r>
      <w:r w:rsidRPr="001C6239">
        <w:rPr>
          <w:rFonts w:ascii="Times New Roman" w:hAnsi="Times New Roman"/>
          <w:bCs/>
          <w:sz w:val="28"/>
          <w:szCs w:val="28"/>
        </w:rPr>
        <w:t>состоянии</w:t>
      </w:r>
      <w:r w:rsidR="004018B8" w:rsidRPr="001C6239">
        <w:rPr>
          <w:rFonts w:ascii="Times New Roman" w:hAnsi="Times New Roman"/>
          <w:bCs/>
          <w:sz w:val="28"/>
          <w:szCs w:val="28"/>
        </w:rPr>
        <w:t xml:space="preserve"> [</w:t>
      </w:r>
      <w:r w:rsidR="00140B63" w:rsidRPr="001C6239">
        <w:rPr>
          <w:rFonts w:ascii="Times New Roman" w:hAnsi="Times New Roman"/>
          <w:bCs/>
          <w:sz w:val="28"/>
          <w:szCs w:val="28"/>
        </w:rPr>
        <w:t>1</w:t>
      </w:r>
      <w:r w:rsidR="00813F40">
        <w:rPr>
          <w:rFonts w:ascii="Times New Roman" w:hAnsi="Times New Roman"/>
          <w:bCs/>
          <w:sz w:val="28"/>
          <w:szCs w:val="28"/>
        </w:rPr>
        <w:t>–</w:t>
      </w:r>
      <w:r w:rsidR="00140B63" w:rsidRPr="001C6239">
        <w:rPr>
          <w:rFonts w:ascii="Times New Roman" w:hAnsi="Times New Roman"/>
          <w:bCs/>
          <w:sz w:val="28"/>
          <w:szCs w:val="28"/>
        </w:rPr>
        <w:t>7</w:t>
      </w:r>
      <w:r w:rsidR="004018B8" w:rsidRPr="001C6239">
        <w:rPr>
          <w:rFonts w:ascii="Times New Roman" w:hAnsi="Times New Roman"/>
          <w:bCs/>
          <w:sz w:val="28"/>
          <w:szCs w:val="28"/>
        </w:rPr>
        <w:t>]</w:t>
      </w:r>
      <w:r w:rsidRPr="001C6239">
        <w:rPr>
          <w:rFonts w:ascii="Times New Roman" w:hAnsi="Times New Roman"/>
          <w:bCs/>
          <w:sz w:val="28"/>
          <w:szCs w:val="28"/>
        </w:rPr>
        <w:t>. Это обеспечивает</w:t>
      </w:r>
      <w:r>
        <w:rPr>
          <w:rFonts w:ascii="Times New Roman" w:hAnsi="Times New Roman"/>
          <w:bCs/>
          <w:sz w:val="28"/>
          <w:szCs w:val="28"/>
        </w:rPr>
        <w:t xml:space="preserve"> благоприятное сочетание различных свойст</w:t>
      </w:r>
      <w:r w:rsidR="00C71911">
        <w:rPr>
          <w:rFonts w:ascii="Times New Roman" w:hAnsi="Times New Roman"/>
          <w:bCs/>
          <w:sz w:val="28"/>
          <w:szCs w:val="28"/>
        </w:rPr>
        <w:t>в</w:t>
      </w:r>
      <w:r>
        <w:rPr>
          <w:rFonts w:ascii="Times New Roman" w:hAnsi="Times New Roman"/>
          <w:bCs/>
          <w:sz w:val="28"/>
          <w:szCs w:val="28"/>
        </w:rPr>
        <w:t>.</w:t>
      </w:r>
      <w:r w:rsidR="000476B0">
        <w:rPr>
          <w:rFonts w:ascii="Times New Roman" w:hAnsi="Times New Roman"/>
          <w:bCs/>
          <w:sz w:val="28"/>
          <w:szCs w:val="28"/>
        </w:rPr>
        <w:t xml:space="preserve"> </w:t>
      </w:r>
      <w:r w:rsidR="000476B0" w:rsidRPr="00891F26">
        <w:rPr>
          <w:rFonts w:ascii="Times New Roman" w:hAnsi="Times New Roman"/>
          <w:sz w:val="28"/>
          <w:szCs w:val="28"/>
        </w:rPr>
        <w:t xml:space="preserve">Почти все избыточные фазы в алюминиевых сплавах являются хрупкими, поэтому они снижают показатели пластичности, вязкости разрушения, сопротивления усталости и других структурно чувствительных свойств. Степень их вредного влияния в значительной мере зависит от морфологии. Наиболее предпочтительной формой является </w:t>
      </w:r>
      <w:proofErr w:type="gramStart"/>
      <w:r w:rsidR="000476B0" w:rsidRPr="00891F26">
        <w:rPr>
          <w:rFonts w:ascii="Times New Roman" w:hAnsi="Times New Roman"/>
          <w:sz w:val="28"/>
          <w:szCs w:val="28"/>
        </w:rPr>
        <w:t>глобулярная</w:t>
      </w:r>
      <w:proofErr w:type="gramEnd"/>
      <w:r w:rsidR="000476B0" w:rsidRPr="00891F26">
        <w:rPr>
          <w:rFonts w:ascii="Times New Roman" w:hAnsi="Times New Roman"/>
          <w:sz w:val="28"/>
          <w:szCs w:val="28"/>
        </w:rPr>
        <w:t xml:space="preserve">, но поскольку получить такую форму частиц в литом состоянии удается очень редко, используют </w:t>
      </w:r>
      <w:proofErr w:type="spellStart"/>
      <w:r w:rsidR="000476B0" w:rsidRPr="00891F26">
        <w:rPr>
          <w:rFonts w:ascii="Times New Roman" w:hAnsi="Times New Roman"/>
          <w:sz w:val="28"/>
          <w:szCs w:val="28"/>
        </w:rPr>
        <w:t>сфероидизирующую</w:t>
      </w:r>
      <w:proofErr w:type="spellEnd"/>
      <w:r w:rsidR="000476B0" w:rsidRPr="00891F26">
        <w:rPr>
          <w:rFonts w:ascii="Times New Roman" w:hAnsi="Times New Roman"/>
          <w:sz w:val="28"/>
          <w:szCs w:val="28"/>
        </w:rPr>
        <w:t xml:space="preserve"> термообработку. В большинстве случаев она совмещена с </w:t>
      </w:r>
      <w:proofErr w:type="spellStart"/>
      <w:r w:rsidR="000476B0" w:rsidRPr="00891F26">
        <w:rPr>
          <w:rFonts w:ascii="Times New Roman" w:hAnsi="Times New Roman"/>
          <w:sz w:val="28"/>
          <w:szCs w:val="28"/>
        </w:rPr>
        <w:t>гомогенизациноным</w:t>
      </w:r>
      <w:proofErr w:type="spellEnd"/>
      <w:r w:rsidR="000476B0" w:rsidRPr="00891F26">
        <w:rPr>
          <w:rFonts w:ascii="Times New Roman" w:hAnsi="Times New Roman"/>
          <w:sz w:val="28"/>
          <w:szCs w:val="28"/>
        </w:rPr>
        <w:t xml:space="preserve"> </w:t>
      </w:r>
      <w:r w:rsidR="000476B0" w:rsidRPr="001C6239">
        <w:rPr>
          <w:rFonts w:ascii="Times New Roman" w:hAnsi="Times New Roman"/>
          <w:sz w:val="28"/>
          <w:szCs w:val="28"/>
        </w:rPr>
        <w:t>отжигом</w:t>
      </w:r>
      <w:r w:rsidR="00891F26" w:rsidRPr="001C6239">
        <w:rPr>
          <w:rFonts w:ascii="Times New Roman" w:hAnsi="Times New Roman"/>
          <w:sz w:val="28"/>
          <w:szCs w:val="28"/>
        </w:rPr>
        <w:t xml:space="preserve"> </w:t>
      </w:r>
      <w:r w:rsidR="00891F26" w:rsidRPr="001C6239">
        <w:rPr>
          <w:rFonts w:ascii="Times New Roman" w:hAnsi="Times New Roman"/>
          <w:bCs/>
          <w:sz w:val="28"/>
          <w:szCs w:val="28"/>
        </w:rPr>
        <w:t>[</w:t>
      </w:r>
      <w:r w:rsidR="00563FC1" w:rsidRPr="001C6239">
        <w:rPr>
          <w:rFonts w:ascii="Times New Roman" w:hAnsi="Times New Roman"/>
          <w:bCs/>
          <w:sz w:val="28"/>
          <w:szCs w:val="28"/>
        </w:rPr>
        <w:t>8</w:t>
      </w:r>
      <w:r w:rsidR="00813F40">
        <w:rPr>
          <w:rFonts w:ascii="Times New Roman" w:hAnsi="Times New Roman"/>
          <w:bCs/>
          <w:sz w:val="28"/>
          <w:szCs w:val="28"/>
        </w:rPr>
        <w:t>–</w:t>
      </w:r>
      <w:r w:rsidR="00563FC1" w:rsidRPr="001C6239">
        <w:rPr>
          <w:rFonts w:ascii="Times New Roman" w:hAnsi="Times New Roman"/>
          <w:bCs/>
          <w:sz w:val="28"/>
          <w:szCs w:val="28"/>
        </w:rPr>
        <w:t>10</w:t>
      </w:r>
      <w:r w:rsidR="00891F26" w:rsidRPr="001C6239">
        <w:rPr>
          <w:rFonts w:ascii="Times New Roman" w:hAnsi="Times New Roman"/>
          <w:bCs/>
          <w:sz w:val="28"/>
          <w:szCs w:val="28"/>
        </w:rPr>
        <w:t>].</w:t>
      </w:r>
      <w:r w:rsidR="00813F40">
        <w:rPr>
          <w:rFonts w:ascii="Times New Roman" w:hAnsi="Times New Roman"/>
          <w:bCs/>
          <w:sz w:val="28"/>
          <w:szCs w:val="28"/>
        </w:rPr>
        <w:t xml:space="preserve"> </w:t>
      </w:r>
      <w:r w:rsidR="006C309B" w:rsidRPr="001C6239">
        <w:rPr>
          <w:rFonts w:ascii="Times New Roman" w:hAnsi="Times New Roman"/>
          <w:sz w:val="28"/>
          <w:szCs w:val="28"/>
        </w:rPr>
        <w:t>Интенсивность</w:t>
      </w:r>
      <w:r w:rsidR="006C309B" w:rsidRPr="006C309B">
        <w:rPr>
          <w:rFonts w:ascii="Times New Roman" w:hAnsi="Times New Roman"/>
          <w:sz w:val="28"/>
          <w:szCs w:val="28"/>
        </w:rPr>
        <w:t xml:space="preserve"> процессов фрагментации эвтектических непрерывных кристаллов и последующей </w:t>
      </w:r>
      <w:proofErr w:type="spellStart"/>
      <w:r w:rsidR="006C309B" w:rsidRPr="006C309B">
        <w:rPr>
          <w:rFonts w:ascii="Times New Roman" w:hAnsi="Times New Roman"/>
          <w:sz w:val="28"/>
          <w:szCs w:val="28"/>
        </w:rPr>
        <w:t>сфероидизации</w:t>
      </w:r>
      <w:proofErr w:type="spellEnd"/>
      <w:r w:rsidR="006C309B" w:rsidRPr="006C309B">
        <w:rPr>
          <w:rFonts w:ascii="Times New Roman" w:hAnsi="Times New Roman"/>
          <w:sz w:val="28"/>
          <w:szCs w:val="28"/>
        </w:rPr>
        <w:t xml:space="preserve"> зависит от дисперсности литой структуры: </w:t>
      </w:r>
      <w:r w:rsidR="006C309B" w:rsidRPr="006C309B">
        <w:rPr>
          <w:rFonts w:ascii="Times New Roman" w:hAnsi="Times New Roman"/>
          <w:sz w:val="28"/>
          <w:szCs w:val="28"/>
        </w:rPr>
        <w:lastRenderedPageBreak/>
        <w:t xml:space="preserve">чем меньше размер ветвей кристаллов избыточной фазы внутри эвтектической </w:t>
      </w:r>
      <w:r w:rsidR="00012CE0" w:rsidRPr="00012CE0">
        <w:rPr>
          <w:rFonts w:ascii="Times New Roman" w:hAnsi="Times New Roman"/>
          <w:sz w:val="28"/>
          <w:szCs w:val="28"/>
        </w:rPr>
        <w:t>колонии, тем быстрее</w:t>
      </w:r>
      <w:r w:rsidR="00012CE0">
        <w:rPr>
          <w:rFonts w:ascii="Times New Roman" w:hAnsi="Times New Roman"/>
          <w:sz w:val="28"/>
          <w:szCs w:val="28"/>
        </w:rPr>
        <w:t xml:space="preserve"> будут проходить эти </w:t>
      </w:r>
      <w:r w:rsidR="00012CE0" w:rsidRPr="001C6239">
        <w:rPr>
          <w:rFonts w:ascii="Times New Roman" w:hAnsi="Times New Roman"/>
          <w:sz w:val="28"/>
          <w:szCs w:val="28"/>
        </w:rPr>
        <w:t xml:space="preserve">процессы </w:t>
      </w:r>
      <w:r w:rsidR="006C309B" w:rsidRPr="001C6239">
        <w:rPr>
          <w:rFonts w:ascii="Times New Roman" w:hAnsi="Times New Roman"/>
          <w:bCs/>
          <w:sz w:val="28"/>
          <w:szCs w:val="28"/>
        </w:rPr>
        <w:t>[</w:t>
      </w:r>
      <w:r w:rsidR="00563FC1" w:rsidRPr="001C6239">
        <w:rPr>
          <w:rFonts w:ascii="Times New Roman" w:hAnsi="Times New Roman"/>
          <w:bCs/>
          <w:sz w:val="28"/>
          <w:szCs w:val="28"/>
        </w:rPr>
        <w:t>1</w:t>
      </w:r>
      <w:r w:rsidR="00813F40">
        <w:rPr>
          <w:rFonts w:ascii="Times New Roman" w:hAnsi="Times New Roman"/>
          <w:bCs/>
          <w:sz w:val="28"/>
          <w:szCs w:val="28"/>
        </w:rPr>
        <w:t>–</w:t>
      </w:r>
      <w:r w:rsidR="00563FC1" w:rsidRPr="001C6239">
        <w:rPr>
          <w:rFonts w:ascii="Times New Roman" w:hAnsi="Times New Roman"/>
          <w:bCs/>
          <w:sz w:val="28"/>
          <w:szCs w:val="28"/>
        </w:rPr>
        <w:t>7,</w:t>
      </w:r>
      <w:r w:rsidR="00813F40">
        <w:rPr>
          <w:rFonts w:ascii="Times New Roman" w:hAnsi="Times New Roman"/>
          <w:bCs/>
          <w:sz w:val="28"/>
          <w:szCs w:val="28"/>
        </w:rPr>
        <w:t xml:space="preserve"> </w:t>
      </w:r>
      <w:r w:rsidR="00563FC1" w:rsidRPr="001C6239">
        <w:rPr>
          <w:rFonts w:ascii="Times New Roman" w:hAnsi="Times New Roman"/>
          <w:bCs/>
          <w:sz w:val="28"/>
          <w:szCs w:val="28"/>
        </w:rPr>
        <w:t>10</w:t>
      </w:r>
      <w:r w:rsidR="006C309B" w:rsidRPr="001C6239">
        <w:rPr>
          <w:rFonts w:ascii="Times New Roman" w:hAnsi="Times New Roman"/>
          <w:bCs/>
          <w:sz w:val="28"/>
          <w:szCs w:val="28"/>
        </w:rPr>
        <w:t>].</w:t>
      </w:r>
      <w:r w:rsidR="00012CE0" w:rsidRPr="001C6239">
        <w:rPr>
          <w:rFonts w:ascii="Times New Roman" w:hAnsi="Times New Roman"/>
          <w:bCs/>
          <w:sz w:val="28"/>
          <w:szCs w:val="28"/>
        </w:rPr>
        <w:t xml:space="preserve"> </w:t>
      </w:r>
      <w:r w:rsidR="00A378FA" w:rsidRPr="001C6239">
        <w:rPr>
          <w:rFonts w:ascii="Times New Roman" w:hAnsi="Times New Roman"/>
          <w:bCs/>
          <w:sz w:val="28"/>
          <w:szCs w:val="28"/>
        </w:rPr>
        <w:t>В этой</w:t>
      </w:r>
      <w:r w:rsidR="00A378FA">
        <w:rPr>
          <w:rFonts w:ascii="Times New Roman" w:hAnsi="Times New Roman"/>
          <w:bCs/>
          <w:sz w:val="28"/>
          <w:szCs w:val="28"/>
        </w:rPr>
        <w:t xml:space="preserve"> работе мы рассматриваем сплавы на основе эвтектики </w:t>
      </w:r>
      <w:r w:rsidR="00A378FA" w:rsidRPr="00A378FA">
        <w:rPr>
          <w:rFonts w:ascii="Times New Roman" w:hAnsi="Times New Roman"/>
          <w:bCs/>
          <w:sz w:val="28"/>
          <w:szCs w:val="28"/>
        </w:rPr>
        <w:t>(</w:t>
      </w:r>
      <w:r w:rsidR="00A378FA">
        <w:rPr>
          <w:rFonts w:ascii="Times New Roman" w:hAnsi="Times New Roman"/>
          <w:bCs/>
          <w:sz w:val="28"/>
          <w:szCs w:val="28"/>
          <w:lang w:val="en-US"/>
        </w:rPr>
        <w:t>Al</w:t>
      </w:r>
      <w:r w:rsidR="00A378FA" w:rsidRPr="00A378FA">
        <w:rPr>
          <w:rFonts w:ascii="Times New Roman" w:hAnsi="Times New Roman"/>
          <w:bCs/>
          <w:sz w:val="28"/>
          <w:szCs w:val="28"/>
        </w:rPr>
        <w:t>)+</w:t>
      </w:r>
      <w:r w:rsidR="00A378FA">
        <w:rPr>
          <w:rFonts w:ascii="Times New Roman" w:hAnsi="Times New Roman"/>
          <w:bCs/>
          <w:sz w:val="28"/>
          <w:szCs w:val="28"/>
          <w:lang w:val="en-US"/>
        </w:rPr>
        <w:t>Al</w:t>
      </w:r>
      <w:r w:rsidR="00A378FA" w:rsidRPr="00D40277">
        <w:rPr>
          <w:rFonts w:ascii="Times New Roman" w:hAnsi="Times New Roman"/>
          <w:bCs/>
          <w:sz w:val="28"/>
          <w:szCs w:val="28"/>
          <w:vertAlign w:val="subscript"/>
        </w:rPr>
        <w:t>4</w:t>
      </w:r>
      <w:proofErr w:type="spellStart"/>
      <w:r w:rsidR="00A378FA">
        <w:rPr>
          <w:rFonts w:ascii="Times New Roman" w:hAnsi="Times New Roman"/>
          <w:bCs/>
          <w:sz w:val="28"/>
          <w:szCs w:val="28"/>
          <w:lang w:val="en-US"/>
        </w:rPr>
        <w:t>Ca</w:t>
      </w:r>
      <w:proofErr w:type="spellEnd"/>
      <w:r w:rsidR="00A378FA" w:rsidRPr="00A378FA">
        <w:rPr>
          <w:rFonts w:ascii="Times New Roman" w:hAnsi="Times New Roman"/>
          <w:bCs/>
          <w:sz w:val="28"/>
          <w:szCs w:val="28"/>
        </w:rPr>
        <w:t xml:space="preserve"> </w:t>
      </w:r>
      <w:r w:rsidR="00813F40">
        <w:rPr>
          <w:rFonts w:ascii="Times New Roman" w:hAnsi="Times New Roman"/>
          <w:bCs/>
          <w:sz w:val="28"/>
          <w:szCs w:val="28"/>
        </w:rPr>
        <w:t>(</w:t>
      </w:r>
      <w:r w:rsidR="00A378FA">
        <w:rPr>
          <w:rFonts w:ascii="Times New Roman" w:hAnsi="Times New Roman"/>
          <w:bCs/>
          <w:sz w:val="28"/>
          <w:szCs w:val="28"/>
        </w:rPr>
        <w:t>(</w:t>
      </w:r>
      <w:r w:rsidR="00A378FA">
        <w:rPr>
          <w:rFonts w:ascii="Times New Roman" w:hAnsi="Times New Roman"/>
          <w:bCs/>
          <w:sz w:val="28"/>
          <w:szCs w:val="28"/>
          <w:lang w:val="en-US"/>
        </w:rPr>
        <w:t>Al</w:t>
      </w:r>
      <w:r w:rsidR="00A378FA" w:rsidRPr="00A378FA">
        <w:rPr>
          <w:rFonts w:ascii="Times New Roman" w:hAnsi="Times New Roman"/>
          <w:bCs/>
          <w:sz w:val="28"/>
          <w:szCs w:val="28"/>
        </w:rPr>
        <w:t xml:space="preserve">) – </w:t>
      </w:r>
      <w:r w:rsidR="00A378FA">
        <w:rPr>
          <w:rFonts w:ascii="Times New Roman" w:hAnsi="Times New Roman"/>
          <w:bCs/>
          <w:sz w:val="28"/>
          <w:szCs w:val="28"/>
        </w:rPr>
        <w:t>твердый раствор на основе</w:t>
      </w:r>
      <w:r w:rsidR="00B30A70">
        <w:rPr>
          <w:rFonts w:ascii="Times New Roman" w:hAnsi="Times New Roman"/>
          <w:bCs/>
          <w:sz w:val="28"/>
          <w:szCs w:val="28"/>
        </w:rPr>
        <w:t xml:space="preserve"> алюминия)</w:t>
      </w:r>
      <w:r w:rsidR="00165C5A">
        <w:rPr>
          <w:rFonts w:ascii="Times New Roman" w:hAnsi="Times New Roman"/>
          <w:bCs/>
          <w:sz w:val="28"/>
          <w:szCs w:val="28"/>
        </w:rPr>
        <w:t xml:space="preserve">, легированные скандием. </w:t>
      </w:r>
      <w:r w:rsidR="001F109E">
        <w:rPr>
          <w:rFonts w:ascii="Times New Roman" w:hAnsi="Times New Roman"/>
          <w:bCs/>
          <w:sz w:val="28"/>
          <w:szCs w:val="28"/>
        </w:rPr>
        <w:t xml:space="preserve">Преимущества легирования алюминиевых сплавов кальцием подробно описаны в </w:t>
      </w:r>
      <w:r w:rsidR="001F109E" w:rsidRPr="001C6239">
        <w:rPr>
          <w:rFonts w:ascii="Times New Roman" w:hAnsi="Times New Roman"/>
          <w:bCs/>
          <w:sz w:val="28"/>
          <w:szCs w:val="28"/>
        </w:rPr>
        <w:t>работах [</w:t>
      </w:r>
      <w:r w:rsidR="00F271BF" w:rsidRPr="001C6239">
        <w:rPr>
          <w:rFonts w:ascii="Times New Roman" w:hAnsi="Times New Roman"/>
          <w:bCs/>
          <w:sz w:val="28"/>
          <w:szCs w:val="28"/>
        </w:rPr>
        <w:t>11</w:t>
      </w:r>
      <w:r w:rsidR="00813F40">
        <w:rPr>
          <w:rFonts w:ascii="Times New Roman" w:hAnsi="Times New Roman"/>
          <w:bCs/>
          <w:sz w:val="28"/>
          <w:szCs w:val="28"/>
        </w:rPr>
        <w:t>–</w:t>
      </w:r>
      <w:r w:rsidR="00F271BF" w:rsidRPr="001C6239">
        <w:rPr>
          <w:rFonts w:ascii="Times New Roman" w:hAnsi="Times New Roman"/>
          <w:bCs/>
          <w:sz w:val="28"/>
          <w:szCs w:val="28"/>
        </w:rPr>
        <w:t>13</w:t>
      </w:r>
      <w:r w:rsidR="001F109E" w:rsidRPr="001C6239">
        <w:rPr>
          <w:rFonts w:ascii="Times New Roman" w:hAnsi="Times New Roman"/>
          <w:bCs/>
          <w:sz w:val="28"/>
          <w:szCs w:val="28"/>
        </w:rPr>
        <w:t xml:space="preserve">]. </w:t>
      </w:r>
      <w:r w:rsidR="00C17503" w:rsidRPr="001C6239">
        <w:rPr>
          <w:rFonts w:ascii="Times New Roman" w:hAnsi="Times New Roman"/>
          <w:bCs/>
          <w:sz w:val="28"/>
          <w:szCs w:val="28"/>
        </w:rPr>
        <w:t>Кальций</w:t>
      </w:r>
      <w:r w:rsidR="00C17503">
        <w:rPr>
          <w:rFonts w:ascii="Times New Roman" w:hAnsi="Times New Roman"/>
          <w:bCs/>
          <w:sz w:val="28"/>
          <w:szCs w:val="28"/>
        </w:rPr>
        <w:t xml:space="preserve"> образует с алюминием </w:t>
      </w:r>
      <w:proofErr w:type="gramStart"/>
      <w:r w:rsidR="00C17503">
        <w:rPr>
          <w:rFonts w:ascii="Times New Roman" w:hAnsi="Times New Roman"/>
          <w:bCs/>
          <w:sz w:val="28"/>
          <w:szCs w:val="28"/>
        </w:rPr>
        <w:t>очень дисперсную</w:t>
      </w:r>
      <w:proofErr w:type="gramEnd"/>
      <w:r w:rsidR="00C17503">
        <w:rPr>
          <w:rFonts w:ascii="Times New Roman" w:hAnsi="Times New Roman"/>
          <w:bCs/>
          <w:sz w:val="28"/>
          <w:szCs w:val="28"/>
        </w:rPr>
        <w:t xml:space="preserve"> эвтектику, способную легко  фрагментировать при нагреве, это не дорогой компонент, способный облегчить алюминиевые сплавы и улучшить их коррозионные </w:t>
      </w:r>
      <w:r w:rsidR="00C17503" w:rsidRPr="008F0D0C">
        <w:rPr>
          <w:rFonts w:ascii="Times New Roman" w:hAnsi="Times New Roman"/>
          <w:bCs/>
          <w:sz w:val="28"/>
          <w:szCs w:val="28"/>
        </w:rPr>
        <w:t>свойства [</w:t>
      </w:r>
      <w:r w:rsidR="00097AC5" w:rsidRPr="008F0D0C">
        <w:rPr>
          <w:rFonts w:ascii="Times New Roman" w:hAnsi="Times New Roman"/>
          <w:bCs/>
          <w:sz w:val="28"/>
          <w:szCs w:val="28"/>
        </w:rPr>
        <w:t>11,</w:t>
      </w:r>
      <w:r w:rsidR="00813F40">
        <w:rPr>
          <w:rFonts w:ascii="Times New Roman" w:hAnsi="Times New Roman"/>
          <w:bCs/>
          <w:sz w:val="28"/>
          <w:szCs w:val="28"/>
        </w:rPr>
        <w:t xml:space="preserve"> </w:t>
      </w:r>
      <w:r w:rsidR="00097AC5" w:rsidRPr="008F0D0C">
        <w:rPr>
          <w:rFonts w:ascii="Times New Roman" w:hAnsi="Times New Roman"/>
          <w:bCs/>
          <w:sz w:val="28"/>
          <w:szCs w:val="28"/>
        </w:rPr>
        <w:t>14</w:t>
      </w:r>
      <w:r w:rsidR="00C17503" w:rsidRPr="008F0D0C">
        <w:rPr>
          <w:rFonts w:ascii="Times New Roman" w:hAnsi="Times New Roman"/>
          <w:bCs/>
          <w:sz w:val="28"/>
          <w:szCs w:val="28"/>
        </w:rPr>
        <w:t xml:space="preserve">]. </w:t>
      </w:r>
      <w:r w:rsidR="00165C5A" w:rsidRPr="008F0D0C">
        <w:rPr>
          <w:rFonts w:ascii="Times New Roman" w:hAnsi="Times New Roman"/>
          <w:bCs/>
          <w:sz w:val="28"/>
          <w:szCs w:val="28"/>
        </w:rPr>
        <w:t>Скандий</w:t>
      </w:r>
      <w:r w:rsidR="00165C5A">
        <w:rPr>
          <w:rFonts w:ascii="Times New Roman" w:hAnsi="Times New Roman"/>
          <w:bCs/>
          <w:sz w:val="28"/>
          <w:szCs w:val="28"/>
        </w:rPr>
        <w:t xml:space="preserve"> – эффективный </w:t>
      </w:r>
      <w:proofErr w:type="spellStart"/>
      <w:r w:rsidR="00165C5A">
        <w:rPr>
          <w:rFonts w:ascii="Times New Roman" w:hAnsi="Times New Roman"/>
          <w:bCs/>
          <w:sz w:val="28"/>
          <w:szCs w:val="28"/>
        </w:rPr>
        <w:t>упрочнитель</w:t>
      </w:r>
      <w:proofErr w:type="spellEnd"/>
      <w:r w:rsidR="00165C5A">
        <w:rPr>
          <w:rFonts w:ascii="Times New Roman" w:hAnsi="Times New Roman"/>
          <w:bCs/>
          <w:sz w:val="28"/>
          <w:szCs w:val="28"/>
        </w:rPr>
        <w:t xml:space="preserve">  алюминиевых сплавов, в основном, </w:t>
      </w:r>
      <w:r w:rsidR="00165C5A" w:rsidRPr="008F0D0C">
        <w:rPr>
          <w:rFonts w:ascii="Times New Roman" w:hAnsi="Times New Roman"/>
          <w:bCs/>
          <w:sz w:val="28"/>
          <w:szCs w:val="28"/>
        </w:rPr>
        <w:t>деформируемых [</w:t>
      </w:r>
      <w:r w:rsidR="00097AC5" w:rsidRPr="008F0D0C">
        <w:rPr>
          <w:rFonts w:ascii="Times New Roman" w:hAnsi="Times New Roman"/>
          <w:bCs/>
          <w:sz w:val="28"/>
          <w:szCs w:val="28"/>
        </w:rPr>
        <w:t>15</w:t>
      </w:r>
      <w:r w:rsidR="00813F40">
        <w:rPr>
          <w:rFonts w:ascii="Times New Roman" w:hAnsi="Times New Roman"/>
          <w:bCs/>
          <w:sz w:val="28"/>
          <w:szCs w:val="28"/>
        </w:rPr>
        <w:t>–</w:t>
      </w:r>
      <w:r w:rsidR="00097AC5" w:rsidRPr="008F0D0C">
        <w:rPr>
          <w:rFonts w:ascii="Times New Roman" w:hAnsi="Times New Roman"/>
          <w:bCs/>
          <w:sz w:val="28"/>
          <w:szCs w:val="28"/>
        </w:rPr>
        <w:t>17</w:t>
      </w:r>
      <w:r w:rsidR="00165C5A" w:rsidRPr="008F0D0C">
        <w:rPr>
          <w:rFonts w:ascii="Times New Roman" w:hAnsi="Times New Roman"/>
          <w:bCs/>
          <w:sz w:val="28"/>
          <w:szCs w:val="28"/>
        </w:rPr>
        <w:t>].</w:t>
      </w:r>
      <w:r w:rsidR="00165C5A" w:rsidRPr="00012CE0">
        <w:rPr>
          <w:rFonts w:ascii="Times New Roman" w:hAnsi="Times New Roman"/>
          <w:bCs/>
          <w:sz w:val="28"/>
          <w:szCs w:val="28"/>
        </w:rPr>
        <w:t xml:space="preserve"> </w:t>
      </w:r>
      <w:r w:rsidR="00165C5A">
        <w:rPr>
          <w:rFonts w:ascii="Times New Roman" w:hAnsi="Times New Roman"/>
          <w:bCs/>
          <w:sz w:val="28"/>
          <w:szCs w:val="28"/>
        </w:rPr>
        <w:t xml:space="preserve"> </w:t>
      </w:r>
      <w:r w:rsidR="00C71911">
        <w:rPr>
          <w:rFonts w:ascii="Times New Roman" w:hAnsi="Times New Roman"/>
          <w:bCs/>
          <w:sz w:val="28"/>
          <w:szCs w:val="28"/>
        </w:rPr>
        <w:t xml:space="preserve">Значительный прирост прочности обеспечивают </w:t>
      </w:r>
      <w:proofErr w:type="spellStart"/>
      <w:r w:rsidR="00C71911">
        <w:rPr>
          <w:rFonts w:ascii="Times New Roman" w:hAnsi="Times New Roman"/>
          <w:bCs/>
          <w:sz w:val="28"/>
          <w:szCs w:val="28"/>
        </w:rPr>
        <w:t>наноразмерные</w:t>
      </w:r>
      <w:proofErr w:type="spellEnd"/>
      <w:r w:rsidR="00C71911">
        <w:rPr>
          <w:rFonts w:ascii="Times New Roman" w:hAnsi="Times New Roman"/>
          <w:bCs/>
          <w:sz w:val="28"/>
          <w:szCs w:val="28"/>
        </w:rPr>
        <w:t xml:space="preserve"> частицы фазы </w:t>
      </w:r>
      <w:r w:rsidR="00C71911" w:rsidRPr="00145309">
        <w:rPr>
          <w:rFonts w:ascii="Times New Roman" w:hAnsi="Times New Roman"/>
          <w:bCs/>
          <w:sz w:val="28"/>
          <w:szCs w:val="28"/>
          <w:lang w:val="en-US"/>
        </w:rPr>
        <w:t>Al</w:t>
      </w:r>
      <w:r w:rsidR="00C71911" w:rsidRPr="00145309">
        <w:rPr>
          <w:rFonts w:ascii="Times New Roman" w:hAnsi="Times New Roman"/>
          <w:bCs/>
          <w:sz w:val="28"/>
          <w:szCs w:val="28"/>
          <w:vertAlign w:val="subscript"/>
        </w:rPr>
        <w:t>3</w:t>
      </w:r>
      <w:proofErr w:type="spellStart"/>
      <w:r w:rsidR="00C71911" w:rsidRPr="00145309">
        <w:rPr>
          <w:rFonts w:ascii="Times New Roman" w:hAnsi="Times New Roman"/>
          <w:bCs/>
          <w:sz w:val="28"/>
          <w:szCs w:val="28"/>
          <w:lang w:val="en-US"/>
        </w:rPr>
        <w:t>Sc</w:t>
      </w:r>
      <w:proofErr w:type="spellEnd"/>
      <w:r w:rsidR="004B6A4B">
        <w:rPr>
          <w:rFonts w:ascii="Times New Roman" w:hAnsi="Times New Roman"/>
          <w:bCs/>
          <w:sz w:val="28"/>
          <w:szCs w:val="28"/>
        </w:rPr>
        <w:t xml:space="preserve"> (</w:t>
      </w:r>
      <w:r w:rsidR="004B6A4B" w:rsidRPr="0082438F">
        <w:rPr>
          <w:rFonts w:ascii="Times New Roman" w:hAnsi="Times New Roman"/>
          <w:sz w:val="28"/>
          <w:szCs w:val="28"/>
          <w:lang w:val="en-US"/>
        </w:rPr>
        <w:t>LI</w:t>
      </w:r>
      <w:r w:rsidR="004B6A4B" w:rsidRPr="0082438F">
        <w:rPr>
          <w:rFonts w:ascii="Times New Roman" w:hAnsi="Times New Roman"/>
          <w:sz w:val="28"/>
          <w:szCs w:val="28"/>
          <w:vertAlign w:val="subscript"/>
        </w:rPr>
        <w:t>2</w:t>
      </w:r>
      <w:r w:rsidR="004B6A4B">
        <w:rPr>
          <w:rFonts w:ascii="Times New Roman" w:hAnsi="Times New Roman"/>
          <w:bCs/>
          <w:sz w:val="28"/>
          <w:szCs w:val="28"/>
        </w:rPr>
        <w:t>)</w:t>
      </w:r>
      <w:r w:rsidR="00C71911">
        <w:rPr>
          <w:rFonts w:ascii="Times New Roman" w:hAnsi="Times New Roman"/>
          <w:bCs/>
          <w:sz w:val="28"/>
          <w:szCs w:val="28"/>
        </w:rPr>
        <w:t xml:space="preserve">, которые выделяются при распаде </w:t>
      </w:r>
      <w:r w:rsidR="0003118C">
        <w:rPr>
          <w:rFonts w:ascii="Times New Roman" w:hAnsi="Times New Roman"/>
          <w:bCs/>
          <w:sz w:val="28"/>
          <w:szCs w:val="28"/>
        </w:rPr>
        <w:t xml:space="preserve"> твердого раствора </w:t>
      </w:r>
      <w:r w:rsidR="00C71911" w:rsidRPr="00C71911">
        <w:rPr>
          <w:rFonts w:ascii="Times New Roman" w:hAnsi="Times New Roman"/>
          <w:bCs/>
          <w:sz w:val="28"/>
          <w:szCs w:val="28"/>
        </w:rPr>
        <w:t>(</w:t>
      </w:r>
      <w:r w:rsidR="00C71911">
        <w:rPr>
          <w:rFonts w:ascii="Times New Roman" w:hAnsi="Times New Roman"/>
          <w:bCs/>
          <w:sz w:val="28"/>
          <w:szCs w:val="28"/>
          <w:lang w:val="en-US"/>
        </w:rPr>
        <w:t>Al</w:t>
      </w:r>
      <w:r w:rsidR="00C71911" w:rsidRPr="00C71911">
        <w:rPr>
          <w:rFonts w:ascii="Times New Roman" w:hAnsi="Times New Roman"/>
          <w:bCs/>
          <w:sz w:val="28"/>
          <w:szCs w:val="28"/>
        </w:rPr>
        <w:t>).</w:t>
      </w:r>
      <w:r w:rsidR="00C71911">
        <w:rPr>
          <w:rFonts w:ascii="Times New Roman" w:hAnsi="Times New Roman"/>
          <w:bCs/>
          <w:sz w:val="28"/>
          <w:szCs w:val="28"/>
        </w:rPr>
        <w:t xml:space="preserve"> </w:t>
      </w:r>
    </w:p>
    <w:p w:rsidR="00B53A37" w:rsidRPr="00C2668B" w:rsidRDefault="00C2668B" w:rsidP="00191F21">
      <w:pPr>
        <w:tabs>
          <w:tab w:val="num" w:pos="1418"/>
        </w:tabs>
        <w:spacing w:after="0" w:line="348" w:lineRule="auto"/>
        <w:ind w:firstLine="709"/>
        <w:jc w:val="both"/>
        <w:rPr>
          <w:rFonts w:ascii="Times New Roman" w:hAnsi="Times New Roman"/>
          <w:bCs/>
          <w:sz w:val="28"/>
          <w:szCs w:val="28"/>
        </w:rPr>
      </w:pPr>
      <w:r>
        <w:rPr>
          <w:rFonts w:ascii="Times New Roman" w:hAnsi="Times New Roman"/>
          <w:bCs/>
          <w:sz w:val="28"/>
          <w:szCs w:val="28"/>
        </w:rPr>
        <w:t xml:space="preserve">Целью работы является исследование изменений </w:t>
      </w:r>
      <w:r w:rsidR="006C02B3">
        <w:rPr>
          <w:rFonts w:ascii="Times New Roman" w:hAnsi="Times New Roman"/>
          <w:bCs/>
          <w:sz w:val="28"/>
          <w:szCs w:val="28"/>
        </w:rPr>
        <w:t xml:space="preserve">параметров всех структурных составляющих </w:t>
      </w:r>
      <w:r w:rsidR="003C6374">
        <w:rPr>
          <w:rFonts w:ascii="Times New Roman" w:hAnsi="Times New Roman"/>
          <w:bCs/>
          <w:sz w:val="28"/>
          <w:szCs w:val="28"/>
        </w:rPr>
        <w:t>и, соответственно, свой</w:t>
      </w:r>
      <w:proofErr w:type="gramStart"/>
      <w:r w:rsidR="003C6374">
        <w:rPr>
          <w:rFonts w:ascii="Times New Roman" w:hAnsi="Times New Roman"/>
          <w:bCs/>
          <w:sz w:val="28"/>
          <w:szCs w:val="28"/>
        </w:rPr>
        <w:t xml:space="preserve">ств  </w:t>
      </w:r>
      <w:r>
        <w:rPr>
          <w:rFonts w:ascii="Times New Roman" w:hAnsi="Times New Roman"/>
          <w:bCs/>
          <w:sz w:val="28"/>
          <w:szCs w:val="28"/>
        </w:rPr>
        <w:t>спл</w:t>
      </w:r>
      <w:proofErr w:type="gramEnd"/>
      <w:r>
        <w:rPr>
          <w:rFonts w:ascii="Times New Roman" w:hAnsi="Times New Roman"/>
          <w:bCs/>
          <w:sz w:val="28"/>
          <w:szCs w:val="28"/>
        </w:rPr>
        <w:t xml:space="preserve">авов системы </w:t>
      </w:r>
      <w:r>
        <w:rPr>
          <w:rFonts w:ascii="Times New Roman" w:hAnsi="Times New Roman"/>
          <w:bCs/>
          <w:sz w:val="28"/>
          <w:szCs w:val="28"/>
          <w:lang w:val="en-US"/>
        </w:rPr>
        <w:t>Al</w:t>
      </w:r>
      <w:r w:rsidRPr="00C2668B">
        <w:rPr>
          <w:rFonts w:ascii="Times New Roman" w:hAnsi="Times New Roman"/>
          <w:bCs/>
          <w:sz w:val="28"/>
          <w:szCs w:val="28"/>
        </w:rPr>
        <w:t>-</w:t>
      </w:r>
      <w:proofErr w:type="spellStart"/>
      <w:r>
        <w:rPr>
          <w:rFonts w:ascii="Times New Roman" w:hAnsi="Times New Roman"/>
          <w:bCs/>
          <w:sz w:val="28"/>
          <w:szCs w:val="28"/>
          <w:lang w:val="en-US"/>
        </w:rPr>
        <w:t>Ca</w:t>
      </w:r>
      <w:proofErr w:type="spellEnd"/>
      <w:r>
        <w:rPr>
          <w:rFonts w:ascii="Times New Roman" w:hAnsi="Times New Roman"/>
          <w:bCs/>
          <w:sz w:val="28"/>
          <w:szCs w:val="28"/>
        </w:rPr>
        <w:t>, легированных 0,3%</w:t>
      </w:r>
      <w:proofErr w:type="spellStart"/>
      <w:r>
        <w:rPr>
          <w:rFonts w:ascii="Times New Roman" w:hAnsi="Times New Roman"/>
          <w:bCs/>
          <w:sz w:val="28"/>
          <w:szCs w:val="28"/>
          <w:lang w:val="en-US"/>
        </w:rPr>
        <w:t>Sc</w:t>
      </w:r>
      <w:proofErr w:type="spellEnd"/>
      <w:r w:rsidR="003C6374">
        <w:rPr>
          <w:rFonts w:ascii="Times New Roman" w:hAnsi="Times New Roman"/>
          <w:bCs/>
          <w:sz w:val="28"/>
          <w:szCs w:val="28"/>
        </w:rPr>
        <w:t xml:space="preserve"> </w:t>
      </w:r>
      <w:r w:rsidRPr="00C2668B">
        <w:rPr>
          <w:rFonts w:ascii="Times New Roman" w:hAnsi="Times New Roman"/>
          <w:bCs/>
          <w:sz w:val="28"/>
          <w:szCs w:val="28"/>
        </w:rPr>
        <w:t xml:space="preserve"> </w:t>
      </w:r>
      <w:r>
        <w:rPr>
          <w:rFonts w:ascii="Times New Roman" w:hAnsi="Times New Roman"/>
          <w:bCs/>
          <w:sz w:val="28"/>
          <w:szCs w:val="28"/>
        </w:rPr>
        <w:t>в  процессе отжига</w:t>
      </w:r>
      <w:r w:rsidRPr="00C2668B">
        <w:rPr>
          <w:rFonts w:ascii="Times New Roman" w:hAnsi="Times New Roman"/>
          <w:bCs/>
          <w:sz w:val="28"/>
          <w:szCs w:val="28"/>
        </w:rPr>
        <w:t xml:space="preserve">: </w:t>
      </w:r>
    </w:p>
    <w:p w:rsidR="00C2668B" w:rsidRPr="00813F40" w:rsidRDefault="00813F40" w:rsidP="00191F21">
      <w:pPr>
        <w:tabs>
          <w:tab w:val="left" w:pos="567"/>
        </w:tabs>
        <w:spacing w:after="0" w:line="348" w:lineRule="auto"/>
        <w:ind w:firstLine="284"/>
        <w:jc w:val="both"/>
        <w:rPr>
          <w:rFonts w:ascii="Times New Roman" w:hAnsi="Times New Roman"/>
          <w:bCs/>
          <w:spacing w:val="-6"/>
          <w:sz w:val="28"/>
          <w:szCs w:val="28"/>
        </w:rPr>
      </w:pPr>
      <w:r w:rsidRPr="00813F40">
        <w:rPr>
          <w:rFonts w:ascii="Times New Roman" w:hAnsi="Times New Roman"/>
          <w:bCs/>
          <w:spacing w:val="-6"/>
          <w:sz w:val="28"/>
          <w:szCs w:val="28"/>
        </w:rPr>
        <w:t xml:space="preserve">– </w:t>
      </w:r>
      <w:r w:rsidR="00097AC5" w:rsidRPr="00813F40">
        <w:rPr>
          <w:rFonts w:ascii="Times New Roman" w:hAnsi="Times New Roman"/>
          <w:bCs/>
          <w:spacing w:val="-6"/>
          <w:sz w:val="28"/>
          <w:szCs w:val="28"/>
        </w:rPr>
        <w:t xml:space="preserve">Исследование формоизменения </w:t>
      </w:r>
      <w:r w:rsidR="003C6374" w:rsidRPr="00813F40">
        <w:rPr>
          <w:rFonts w:ascii="Times New Roman" w:hAnsi="Times New Roman"/>
          <w:bCs/>
          <w:spacing w:val="-6"/>
          <w:sz w:val="28"/>
          <w:szCs w:val="28"/>
        </w:rPr>
        <w:t xml:space="preserve"> </w:t>
      </w:r>
      <w:proofErr w:type="gramStart"/>
      <w:r w:rsidR="003C6374" w:rsidRPr="00813F40">
        <w:rPr>
          <w:rFonts w:ascii="Times New Roman" w:hAnsi="Times New Roman"/>
          <w:spacing w:val="-6"/>
          <w:sz w:val="28"/>
          <w:szCs w:val="28"/>
        </w:rPr>
        <w:t>эвтектических</w:t>
      </w:r>
      <w:proofErr w:type="gramEnd"/>
      <w:r w:rsidR="003C6374" w:rsidRPr="00813F40">
        <w:rPr>
          <w:rFonts w:ascii="Times New Roman" w:hAnsi="Times New Roman"/>
          <w:spacing w:val="-6"/>
          <w:sz w:val="28"/>
          <w:szCs w:val="28"/>
        </w:rPr>
        <w:t xml:space="preserve"> </w:t>
      </w:r>
      <w:proofErr w:type="spellStart"/>
      <w:r w:rsidR="006D2462" w:rsidRPr="00813F40">
        <w:rPr>
          <w:rFonts w:ascii="Times New Roman" w:hAnsi="Times New Roman"/>
          <w:spacing w:val="-6"/>
          <w:sz w:val="28"/>
          <w:szCs w:val="28"/>
        </w:rPr>
        <w:t>интерметаллидов</w:t>
      </w:r>
      <w:proofErr w:type="spellEnd"/>
      <w:r w:rsidR="006D2462" w:rsidRPr="00813F40">
        <w:rPr>
          <w:rFonts w:ascii="Times New Roman" w:hAnsi="Times New Roman"/>
          <w:spacing w:val="-6"/>
          <w:sz w:val="28"/>
          <w:szCs w:val="28"/>
        </w:rPr>
        <w:t xml:space="preserve"> </w:t>
      </w:r>
      <w:r w:rsidR="003C6374" w:rsidRPr="00813F40">
        <w:rPr>
          <w:rFonts w:ascii="Times New Roman" w:hAnsi="Times New Roman"/>
          <w:spacing w:val="-6"/>
          <w:sz w:val="28"/>
          <w:szCs w:val="28"/>
          <w:lang w:val="en-US"/>
        </w:rPr>
        <w:t>Al</w:t>
      </w:r>
      <w:r w:rsidR="003C6374" w:rsidRPr="00813F40">
        <w:rPr>
          <w:rFonts w:ascii="Times New Roman" w:hAnsi="Times New Roman"/>
          <w:spacing w:val="-6"/>
          <w:sz w:val="28"/>
          <w:szCs w:val="28"/>
          <w:vertAlign w:val="subscript"/>
        </w:rPr>
        <w:t>4</w:t>
      </w:r>
      <w:proofErr w:type="spellStart"/>
      <w:r w:rsidR="003C6374" w:rsidRPr="00813F40">
        <w:rPr>
          <w:rFonts w:ascii="Times New Roman" w:hAnsi="Times New Roman"/>
          <w:spacing w:val="-6"/>
          <w:sz w:val="28"/>
          <w:szCs w:val="28"/>
          <w:lang w:val="en-US"/>
        </w:rPr>
        <w:t>Ca</w:t>
      </w:r>
      <w:proofErr w:type="spellEnd"/>
      <w:r w:rsidR="00B24914" w:rsidRPr="00813F40">
        <w:rPr>
          <w:rFonts w:ascii="Times New Roman" w:hAnsi="Times New Roman"/>
          <w:spacing w:val="-6"/>
          <w:sz w:val="28"/>
          <w:szCs w:val="28"/>
        </w:rPr>
        <w:t>;</w:t>
      </w:r>
    </w:p>
    <w:p w:rsidR="00F25629" w:rsidRPr="0007167C" w:rsidRDefault="00813F40" w:rsidP="00191F21">
      <w:pPr>
        <w:tabs>
          <w:tab w:val="left" w:pos="567"/>
        </w:tabs>
        <w:spacing w:after="0" w:line="348" w:lineRule="auto"/>
        <w:ind w:firstLine="284"/>
        <w:jc w:val="both"/>
        <w:rPr>
          <w:rFonts w:ascii="Times New Roman" w:hAnsi="Times New Roman"/>
          <w:b/>
          <w:bCs/>
          <w:sz w:val="28"/>
          <w:szCs w:val="28"/>
        </w:rPr>
      </w:pPr>
      <w:r>
        <w:rPr>
          <w:rFonts w:ascii="Times New Roman" w:hAnsi="Times New Roman"/>
          <w:sz w:val="28"/>
          <w:szCs w:val="28"/>
        </w:rPr>
        <w:t xml:space="preserve">– </w:t>
      </w:r>
      <w:r w:rsidR="00097AC5" w:rsidRPr="00DA561C">
        <w:rPr>
          <w:rFonts w:ascii="Times New Roman" w:hAnsi="Times New Roman"/>
          <w:sz w:val="28"/>
          <w:szCs w:val="28"/>
        </w:rPr>
        <w:t xml:space="preserve">Исследование </w:t>
      </w:r>
      <w:r w:rsidR="00DA561C">
        <w:rPr>
          <w:rFonts w:ascii="Times New Roman" w:hAnsi="Times New Roman"/>
          <w:sz w:val="28"/>
          <w:szCs w:val="28"/>
        </w:rPr>
        <w:t xml:space="preserve">изменений тонкой структуры </w:t>
      </w:r>
      <w:r w:rsidR="00D4501D" w:rsidRPr="00DA561C">
        <w:rPr>
          <w:rFonts w:ascii="Times New Roman" w:hAnsi="Times New Roman"/>
          <w:sz w:val="28"/>
          <w:szCs w:val="28"/>
        </w:rPr>
        <w:t>в процессе</w:t>
      </w:r>
      <w:r w:rsidR="003C6374" w:rsidRPr="00DA561C">
        <w:rPr>
          <w:rFonts w:ascii="Times New Roman" w:hAnsi="Times New Roman"/>
          <w:sz w:val="28"/>
          <w:szCs w:val="28"/>
        </w:rPr>
        <w:t xml:space="preserve"> дисперсионного твердения при распаде алюминиевого твердого раствора</w:t>
      </w:r>
      <w:r w:rsidR="00721C34">
        <w:rPr>
          <w:rFonts w:ascii="Times New Roman" w:hAnsi="Times New Roman"/>
          <w:sz w:val="28"/>
          <w:szCs w:val="28"/>
        </w:rPr>
        <w:t>.</w:t>
      </w:r>
      <w:r w:rsidR="003C6374" w:rsidRPr="00DA561C">
        <w:rPr>
          <w:rFonts w:ascii="Times New Roman" w:hAnsi="Times New Roman"/>
          <w:sz w:val="28"/>
          <w:szCs w:val="28"/>
        </w:rPr>
        <w:t xml:space="preserve"> </w:t>
      </w:r>
    </w:p>
    <w:p w:rsidR="00813F40" w:rsidRDefault="00813F40" w:rsidP="00191F21">
      <w:pPr>
        <w:spacing w:after="0" w:line="348" w:lineRule="auto"/>
        <w:jc w:val="center"/>
        <w:rPr>
          <w:rFonts w:ascii="Times New Roman" w:hAnsi="Times New Roman"/>
          <w:b/>
          <w:color w:val="000000"/>
          <w:sz w:val="28"/>
          <w:szCs w:val="28"/>
        </w:rPr>
      </w:pPr>
    </w:p>
    <w:p w:rsidR="00642852" w:rsidRPr="00642852" w:rsidRDefault="00642852" w:rsidP="00191F21">
      <w:pPr>
        <w:spacing w:after="0" w:line="348" w:lineRule="auto"/>
        <w:ind w:firstLine="709"/>
        <w:jc w:val="both"/>
        <w:rPr>
          <w:rFonts w:ascii="Times New Roman" w:hAnsi="Times New Roman"/>
          <w:b/>
          <w:sz w:val="28"/>
          <w:szCs w:val="28"/>
        </w:rPr>
      </w:pPr>
      <w:r w:rsidRPr="00642852">
        <w:rPr>
          <w:rFonts w:ascii="Times New Roman" w:hAnsi="Times New Roman"/>
          <w:b/>
          <w:color w:val="000000"/>
          <w:sz w:val="28"/>
          <w:szCs w:val="28"/>
        </w:rPr>
        <w:t>Экспериментальные методики</w:t>
      </w:r>
    </w:p>
    <w:p w:rsidR="00AC2C50" w:rsidRPr="009E3EB0" w:rsidRDefault="00642852" w:rsidP="00191F21">
      <w:pPr>
        <w:spacing w:after="0" w:line="348" w:lineRule="auto"/>
        <w:ind w:firstLine="709"/>
        <w:jc w:val="both"/>
        <w:rPr>
          <w:rFonts w:ascii="Times New Roman" w:hAnsi="Times New Roman"/>
          <w:sz w:val="28"/>
          <w:szCs w:val="28"/>
        </w:rPr>
      </w:pPr>
      <w:r w:rsidRPr="00642852">
        <w:rPr>
          <w:rFonts w:ascii="Times New Roman" w:hAnsi="Times New Roman"/>
          <w:sz w:val="28"/>
          <w:szCs w:val="28"/>
        </w:rPr>
        <w:t>Для экспериментального изучения был</w:t>
      </w:r>
      <w:r w:rsidR="00A63A64">
        <w:rPr>
          <w:rFonts w:ascii="Times New Roman" w:hAnsi="Times New Roman"/>
          <w:sz w:val="28"/>
          <w:szCs w:val="28"/>
        </w:rPr>
        <w:t>и</w:t>
      </w:r>
      <w:r w:rsidRPr="00642852">
        <w:rPr>
          <w:rFonts w:ascii="Times New Roman" w:hAnsi="Times New Roman"/>
          <w:sz w:val="28"/>
          <w:szCs w:val="28"/>
        </w:rPr>
        <w:t xml:space="preserve"> приготовлен</w:t>
      </w:r>
      <w:r w:rsidR="00A63A64">
        <w:rPr>
          <w:rFonts w:ascii="Times New Roman" w:hAnsi="Times New Roman"/>
          <w:sz w:val="28"/>
          <w:szCs w:val="28"/>
        </w:rPr>
        <w:t>ы</w:t>
      </w:r>
      <w:r w:rsidRPr="00642852">
        <w:rPr>
          <w:rFonts w:ascii="Times New Roman" w:hAnsi="Times New Roman"/>
          <w:sz w:val="28"/>
          <w:szCs w:val="28"/>
        </w:rPr>
        <w:t xml:space="preserve"> сплав</w:t>
      </w:r>
      <w:r w:rsidR="00A63A64">
        <w:rPr>
          <w:rFonts w:ascii="Times New Roman" w:hAnsi="Times New Roman"/>
          <w:sz w:val="28"/>
          <w:szCs w:val="28"/>
        </w:rPr>
        <w:t>ы</w:t>
      </w:r>
      <w:r w:rsidRPr="00642852">
        <w:rPr>
          <w:rFonts w:ascii="Times New Roman" w:hAnsi="Times New Roman"/>
          <w:sz w:val="28"/>
          <w:szCs w:val="28"/>
        </w:rPr>
        <w:t xml:space="preserve"> </w:t>
      </w:r>
      <w:r w:rsidR="00A63A64">
        <w:rPr>
          <w:rFonts w:ascii="Times New Roman" w:hAnsi="Times New Roman"/>
          <w:sz w:val="28"/>
          <w:szCs w:val="28"/>
        </w:rPr>
        <w:t xml:space="preserve">двух составов: двойной </w:t>
      </w:r>
      <w:r w:rsidR="00206EBD">
        <w:rPr>
          <w:rFonts w:ascii="Times New Roman" w:hAnsi="Times New Roman"/>
          <w:sz w:val="28"/>
          <w:szCs w:val="28"/>
        </w:rPr>
        <w:t xml:space="preserve">эвтектический </w:t>
      </w:r>
      <w:r w:rsidR="00A63A64">
        <w:rPr>
          <w:rFonts w:ascii="Times New Roman" w:hAnsi="Times New Roman"/>
          <w:sz w:val="28"/>
          <w:szCs w:val="28"/>
        </w:rPr>
        <w:t xml:space="preserve">сплав </w:t>
      </w:r>
      <w:r w:rsidR="00A63A64">
        <w:rPr>
          <w:rFonts w:ascii="Times New Roman" w:hAnsi="Times New Roman"/>
          <w:sz w:val="28"/>
          <w:szCs w:val="28"/>
          <w:lang w:val="en-US"/>
        </w:rPr>
        <w:t>Al</w:t>
      </w:r>
      <w:r w:rsidR="00A63A64" w:rsidRPr="00A63A64">
        <w:rPr>
          <w:rFonts w:ascii="Times New Roman" w:hAnsi="Times New Roman"/>
          <w:sz w:val="28"/>
          <w:szCs w:val="28"/>
        </w:rPr>
        <w:t>-</w:t>
      </w:r>
      <w:r w:rsidR="00081F69">
        <w:rPr>
          <w:rFonts w:ascii="Times New Roman" w:hAnsi="Times New Roman"/>
          <w:sz w:val="28"/>
          <w:szCs w:val="28"/>
        </w:rPr>
        <w:t>7,6%</w:t>
      </w:r>
      <w:proofErr w:type="spellStart"/>
      <w:r w:rsidR="00A63A64">
        <w:rPr>
          <w:rFonts w:ascii="Times New Roman" w:hAnsi="Times New Roman"/>
          <w:sz w:val="28"/>
          <w:szCs w:val="28"/>
          <w:lang w:val="en-US"/>
        </w:rPr>
        <w:t>Ca</w:t>
      </w:r>
      <w:proofErr w:type="spellEnd"/>
      <w:r w:rsidR="00A63A64">
        <w:rPr>
          <w:rFonts w:ascii="Times New Roman" w:hAnsi="Times New Roman"/>
          <w:sz w:val="28"/>
          <w:szCs w:val="28"/>
        </w:rPr>
        <w:t xml:space="preserve"> (1)</w:t>
      </w:r>
      <w:r w:rsidR="00081F69">
        <w:rPr>
          <w:rFonts w:ascii="Times New Roman" w:hAnsi="Times New Roman"/>
          <w:sz w:val="28"/>
          <w:szCs w:val="28"/>
        </w:rPr>
        <w:t xml:space="preserve">, сплав-эталон </w:t>
      </w:r>
      <w:r w:rsidR="00813F40">
        <w:rPr>
          <w:rFonts w:ascii="Times New Roman" w:hAnsi="Times New Roman"/>
          <w:sz w:val="28"/>
          <w:szCs w:val="28"/>
        </w:rPr>
        <w:br/>
      </w:r>
      <w:r w:rsidR="00081F69">
        <w:rPr>
          <w:rFonts w:ascii="Times New Roman" w:hAnsi="Times New Roman"/>
          <w:sz w:val="28"/>
          <w:szCs w:val="28"/>
          <w:lang w:val="en-US"/>
        </w:rPr>
        <w:t>Al</w:t>
      </w:r>
      <w:r w:rsidR="00081F69">
        <w:rPr>
          <w:rFonts w:ascii="Times New Roman" w:hAnsi="Times New Roman"/>
          <w:sz w:val="28"/>
          <w:szCs w:val="28"/>
        </w:rPr>
        <w:t>-0</w:t>
      </w:r>
      <w:r w:rsidR="00081F69" w:rsidRPr="00081F69">
        <w:rPr>
          <w:rFonts w:ascii="Times New Roman" w:hAnsi="Times New Roman"/>
          <w:sz w:val="28"/>
          <w:szCs w:val="28"/>
        </w:rPr>
        <w:t>,3%</w:t>
      </w:r>
      <w:proofErr w:type="spellStart"/>
      <w:r w:rsidR="00081F69">
        <w:rPr>
          <w:rFonts w:ascii="Times New Roman" w:hAnsi="Times New Roman"/>
          <w:sz w:val="28"/>
          <w:szCs w:val="28"/>
          <w:lang w:val="en-US"/>
        </w:rPr>
        <w:t>Sc</w:t>
      </w:r>
      <w:proofErr w:type="spellEnd"/>
      <w:r w:rsidR="00081F69" w:rsidRPr="00081F69">
        <w:rPr>
          <w:rFonts w:ascii="Times New Roman" w:hAnsi="Times New Roman"/>
          <w:sz w:val="28"/>
          <w:szCs w:val="28"/>
        </w:rPr>
        <w:t xml:space="preserve"> (2)</w:t>
      </w:r>
      <w:r w:rsidR="00A63A64">
        <w:rPr>
          <w:rFonts w:ascii="Times New Roman" w:hAnsi="Times New Roman"/>
          <w:sz w:val="28"/>
          <w:szCs w:val="28"/>
        </w:rPr>
        <w:t xml:space="preserve"> </w:t>
      </w:r>
      <w:r w:rsidR="00A63A64" w:rsidRPr="00353CC1">
        <w:rPr>
          <w:rFonts w:ascii="Times New Roman" w:hAnsi="Times New Roman"/>
          <w:sz w:val="28"/>
          <w:szCs w:val="28"/>
        </w:rPr>
        <w:t xml:space="preserve">и </w:t>
      </w:r>
      <w:r w:rsidR="00353CC1">
        <w:rPr>
          <w:rStyle w:val="ab"/>
          <w:rFonts w:ascii="Times New Roman" w:hAnsi="Times New Roman"/>
          <w:sz w:val="28"/>
          <w:szCs w:val="28"/>
        </w:rPr>
        <w:t xml:space="preserve">сплав </w:t>
      </w:r>
      <w:r w:rsidR="00353CC1">
        <w:rPr>
          <w:rStyle w:val="ab"/>
          <w:rFonts w:ascii="Times New Roman" w:hAnsi="Times New Roman"/>
          <w:sz w:val="28"/>
          <w:szCs w:val="28"/>
          <w:lang w:val="en-US"/>
        </w:rPr>
        <w:t>Al</w:t>
      </w:r>
      <w:r w:rsidR="00353CC1" w:rsidRPr="00353CC1">
        <w:rPr>
          <w:rStyle w:val="ab"/>
          <w:rFonts w:ascii="Times New Roman" w:hAnsi="Times New Roman"/>
          <w:sz w:val="28"/>
          <w:szCs w:val="28"/>
        </w:rPr>
        <w:t>-</w:t>
      </w:r>
      <w:r w:rsidR="00081F69">
        <w:rPr>
          <w:rFonts w:ascii="Times New Roman" w:hAnsi="Times New Roman"/>
          <w:sz w:val="28"/>
          <w:szCs w:val="28"/>
        </w:rPr>
        <w:t>7,6%</w:t>
      </w:r>
      <w:proofErr w:type="spellStart"/>
      <w:r w:rsidR="00353CC1">
        <w:rPr>
          <w:rStyle w:val="ab"/>
          <w:rFonts w:ascii="Times New Roman" w:hAnsi="Times New Roman"/>
          <w:sz w:val="28"/>
          <w:szCs w:val="28"/>
          <w:lang w:val="en-US"/>
        </w:rPr>
        <w:t>Ca</w:t>
      </w:r>
      <w:proofErr w:type="spellEnd"/>
      <w:r w:rsidR="00353CC1" w:rsidRPr="00353CC1">
        <w:rPr>
          <w:rStyle w:val="ab"/>
          <w:rFonts w:ascii="Times New Roman" w:hAnsi="Times New Roman"/>
          <w:sz w:val="28"/>
          <w:szCs w:val="28"/>
        </w:rPr>
        <w:t>-</w:t>
      </w:r>
      <w:r w:rsidR="00081F69">
        <w:rPr>
          <w:rFonts w:ascii="Times New Roman" w:hAnsi="Times New Roman"/>
          <w:sz w:val="28"/>
          <w:szCs w:val="28"/>
        </w:rPr>
        <w:t>0</w:t>
      </w:r>
      <w:r w:rsidR="00081F69" w:rsidRPr="00081F69">
        <w:rPr>
          <w:rFonts w:ascii="Times New Roman" w:hAnsi="Times New Roman"/>
          <w:sz w:val="28"/>
          <w:szCs w:val="28"/>
        </w:rPr>
        <w:t>,3%</w:t>
      </w:r>
      <w:proofErr w:type="spellStart"/>
      <w:r w:rsidR="00361DDB">
        <w:rPr>
          <w:rStyle w:val="ab"/>
          <w:rFonts w:ascii="Times New Roman" w:hAnsi="Times New Roman"/>
          <w:sz w:val="28"/>
          <w:szCs w:val="28"/>
          <w:lang w:val="en-US"/>
        </w:rPr>
        <w:t>Sc</w:t>
      </w:r>
      <w:proofErr w:type="spellEnd"/>
      <w:r w:rsidR="00A63A64">
        <w:rPr>
          <w:rFonts w:ascii="Times New Roman" w:hAnsi="Times New Roman"/>
          <w:sz w:val="28"/>
          <w:szCs w:val="28"/>
        </w:rPr>
        <w:t xml:space="preserve"> </w:t>
      </w:r>
      <w:r w:rsidR="00081F69">
        <w:rPr>
          <w:rFonts w:ascii="Times New Roman" w:hAnsi="Times New Roman"/>
          <w:sz w:val="28"/>
          <w:szCs w:val="28"/>
        </w:rPr>
        <w:t>(</w:t>
      </w:r>
      <w:r w:rsidR="00081F69" w:rsidRPr="00081F69">
        <w:rPr>
          <w:rFonts w:ascii="Times New Roman" w:hAnsi="Times New Roman"/>
          <w:sz w:val="28"/>
          <w:szCs w:val="28"/>
        </w:rPr>
        <w:t>3</w:t>
      </w:r>
      <w:r w:rsidR="00AC2C50">
        <w:rPr>
          <w:rFonts w:ascii="Times New Roman" w:hAnsi="Times New Roman"/>
          <w:sz w:val="28"/>
          <w:szCs w:val="28"/>
        </w:rPr>
        <w:t>)</w:t>
      </w:r>
      <w:r w:rsidR="00BC104E">
        <w:rPr>
          <w:rFonts w:ascii="Times New Roman" w:hAnsi="Times New Roman"/>
          <w:sz w:val="28"/>
          <w:szCs w:val="28"/>
        </w:rPr>
        <w:t xml:space="preserve">. </w:t>
      </w:r>
      <w:r w:rsidRPr="00642852">
        <w:rPr>
          <w:rFonts w:ascii="Times New Roman" w:hAnsi="Times New Roman"/>
          <w:sz w:val="28"/>
          <w:szCs w:val="28"/>
        </w:rPr>
        <w:t xml:space="preserve">Плавку осуществляли в индукционной печи фирмы РЭЛТЕК. </w:t>
      </w:r>
      <w:r w:rsidR="00AC2C50">
        <w:rPr>
          <w:rFonts w:ascii="Times New Roman" w:hAnsi="Times New Roman"/>
          <w:sz w:val="28"/>
          <w:szCs w:val="28"/>
        </w:rPr>
        <w:t>Сплавы готовили</w:t>
      </w:r>
      <w:r w:rsidRPr="00642852">
        <w:rPr>
          <w:rFonts w:ascii="Times New Roman" w:hAnsi="Times New Roman"/>
          <w:sz w:val="28"/>
          <w:szCs w:val="28"/>
        </w:rPr>
        <w:t xml:space="preserve"> на основе </w:t>
      </w:r>
      <w:r w:rsidRPr="00813F40">
        <w:rPr>
          <w:rFonts w:ascii="Times New Roman" w:hAnsi="Times New Roman"/>
          <w:spacing w:val="-4"/>
          <w:sz w:val="28"/>
          <w:szCs w:val="28"/>
        </w:rPr>
        <w:t xml:space="preserve">алюминия А99. </w:t>
      </w:r>
      <w:r w:rsidR="009E3EB0" w:rsidRPr="00813F40">
        <w:rPr>
          <w:rFonts w:ascii="Times New Roman" w:hAnsi="Times New Roman"/>
          <w:spacing w:val="-4"/>
          <w:sz w:val="28"/>
          <w:szCs w:val="28"/>
        </w:rPr>
        <w:t xml:space="preserve">Разливку осуществляли в графитовую форму при температуре </w:t>
      </w:r>
      <w:r w:rsidR="007E648E" w:rsidRPr="00813F40">
        <w:rPr>
          <w:rFonts w:ascii="Times New Roman" w:hAnsi="Times New Roman"/>
          <w:spacing w:val="-4"/>
          <w:sz w:val="28"/>
          <w:szCs w:val="28"/>
        </w:rPr>
        <w:t>730</w:t>
      </w:r>
      <w:r w:rsidR="00813F40" w:rsidRPr="00813F40">
        <w:rPr>
          <w:rFonts w:ascii="Times New Roman" w:hAnsi="Times New Roman"/>
          <w:spacing w:val="-4"/>
          <w:sz w:val="28"/>
          <w:szCs w:val="28"/>
        </w:rPr>
        <w:t>–</w:t>
      </w:r>
      <w:r w:rsidR="007E648E" w:rsidRPr="00813F40">
        <w:rPr>
          <w:rFonts w:ascii="Times New Roman" w:hAnsi="Times New Roman"/>
          <w:spacing w:val="-4"/>
          <w:sz w:val="28"/>
          <w:szCs w:val="28"/>
        </w:rPr>
        <w:t>740</w:t>
      </w:r>
      <w:proofErr w:type="gramStart"/>
      <w:r w:rsidR="009E3EB0" w:rsidRPr="00813F40">
        <w:rPr>
          <w:rFonts w:ascii="Times New Roman" w:hAnsi="Times New Roman"/>
          <w:spacing w:val="-4"/>
          <w:sz w:val="28"/>
          <w:szCs w:val="28"/>
        </w:rPr>
        <w:t>°С</w:t>
      </w:r>
      <w:proofErr w:type="gramEnd"/>
      <w:r w:rsidR="009E3EB0" w:rsidRPr="00813F40">
        <w:rPr>
          <w:rFonts w:ascii="Times New Roman" w:hAnsi="Times New Roman"/>
          <w:spacing w:val="-4"/>
          <w:sz w:val="28"/>
          <w:szCs w:val="28"/>
        </w:rPr>
        <w:t>, получая плоские отливки с размерами 15</w:t>
      </w:r>
      <w:r w:rsidR="00813F40" w:rsidRPr="00813F40">
        <w:rPr>
          <w:rFonts w:ascii="Baskerville Old Face" w:hAnsi="Baskerville Old Face"/>
          <w:spacing w:val="-4"/>
          <w:sz w:val="28"/>
          <w:szCs w:val="28"/>
        </w:rPr>
        <w:t>×</w:t>
      </w:r>
      <w:r w:rsidR="009E3EB0" w:rsidRPr="00813F40">
        <w:rPr>
          <w:rFonts w:ascii="Times New Roman" w:hAnsi="Times New Roman"/>
          <w:spacing w:val="-4"/>
          <w:sz w:val="28"/>
          <w:szCs w:val="28"/>
        </w:rPr>
        <w:t>30</w:t>
      </w:r>
      <w:r w:rsidR="00813F40" w:rsidRPr="00813F40">
        <w:rPr>
          <w:rFonts w:ascii="Baskerville Old Face" w:hAnsi="Baskerville Old Face"/>
          <w:spacing w:val="-4"/>
          <w:sz w:val="28"/>
          <w:szCs w:val="28"/>
        </w:rPr>
        <w:t>×</w:t>
      </w:r>
      <w:r w:rsidR="009E3EB0" w:rsidRPr="00813F40">
        <w:rPr>
          <w:rFonts w:ascii="Times New Roman" w:hAnsi="Times New Roman"/>
          <w:spacing w:val="-4"/>
          <w:sz w:val="28"/>
          <w:szCs w:val="28"/>
        </w:rPr>
        <w:t>180 мм (скорость</w:t>
      </w:r>
      <w:r w:rsidR="009E3EB0" w:rsidRPr="009E3EB0">
        <w:rPr>
          <w:rFonts w:ascii="Times New Roman" w:hAnsi="Times New Roman"/>
          <w:sz w:val="28"/>
          <w:szCs w:val="28"/>
        </w:rPr>
        <w:t xml:space="preserve"> охлаждения при кристаллизации около 10 К/с).</w:t>
      </w:r>
    </w:p>
    <w:p w:rsidR="00642852" w:rsidRPr="00642852" w:rsidRDefault="00642852" w:rsidP="00813F40">
      <w:pPr>
        <w:spacing w:after="0" w:line="360" w:lineRule="auto"/>
        <w:ind w:firstLine="851"/>
        <w:jc w:val="both"/>
        <w:rPr>
          <w:rFonts w:ascii="Times New Roman" w:hAnsi="Times New Roman"/>
          <w:sz w:val="28"/>
          <w:szCs w:val="28"/>
        </w:rPr>
      </w:pPr>
      <w:r w:rsidRPr="00642852">
        <w:rPr>
          <w:rFonts w:ascii="Times New Roman" w:hAnsi="Times New Roman"/>
          <w:sz w:val="28"/>
          <w:szCs w:val="28"/>
        </w:rPr>
        <w:lastRenderedPageBreak/>
        <w:t>Термообработку отливок проводили в</w:t>
      </w:r>
      <w:r w:rsidR="00813F40">
        <w:rPr>
          <w:rFonts w:ascii="Times New Roman" w:hAnsi="Times New Roman"/>
          <w:sz w:val="28"/>
          <w:szCs w:val="28"/>
        </w:rPr>
        <w:t xml:space="preserve"> муфельных электрических печах </w:t>
      </w:r>
      <w:r w:rsidRPr="00642852">
        <w:rPr>
          <w:rFonts w:ascii="Times New Roman" w:hAnsi="Times New Roman"/>
          <w:sz w:val="28"/>
          <w:szCs w:val="28"/>
        </w:rPr>
        <w:t xml:space="preserve">SNOL 8,2/1100 (отжиг) и SNOL 58/350 (старение) с точностью поддержания температуры около 5 К. </w:t>
      </w:r>
    </w:p>
    <w:p w:rsidR="00642852" w:rsidRPr="00780C8E" w:rsidRDefault="00642852" w:rsidP="00813F40">
      <w:pPr>
        <w:spacing w:after="0" w:line="360" w:lineRule="auto"/>
        <w:ind w:firstLine="709"/>
        <w:jc w:val="both"/>
        <w:rPr>
          <w:rFonts w:ascii="Times New Roman" w:hAnsi="Times New Roman"/>
          <w:sz w:val="28"/>
          <w:szCs w:val="28"/>
        </w:rPr>
      </w:pPr>
      <w:r w:rsidRPr="00642852">
        <w:rPr>
          <w:rFonts w:ascii="Times New Roman" w:hAnsi="Times New Roman"/>
          <w:bCs/>
          <w:sz w:val="28"/>
          <w:szCs w:val="28"/>
        </w:rPr>
        <w:t xml:space="preserve">Микроструктуру литых и </w:t>
      </w:r>
      <w:proofErr w:type="spellStart"/>
      <w:r w:rsidRPr="00642852">
        <w:rPr>
          <w:rFonts w:ascii="Times New Roman" w:hAnsi="Times New Roman"/>
          <w:bCs/>
          <w:sz w:val="28"/>
          <w:szCs w:val="28"/>
        </w:rPr>
        <w:t>термообработанных</w:t>
      </w:r>
      <w:proofErr w:type="spellEnd"/>
      <w:r w:rsidRPr="00642852">
        <w:rPr>
          <w:rFonts w:ascii="Times New Roman" w:hAnsi="Times New Roman"/>
          <w:bCs/>
          <w:sz w:val="28"/>
          <w:szCs w:val="28"/>
        </w:rPr>
        <w:t xml:space="preserve"> образцов изучали на оптическом микроскоп </w:t>
      </w:r>
      <w:r w:rsidRPr="00642852">
        <w:rPr>
          <w:rFonts w:ascii="Times New Roman" w:hAnsi="Times New Roman"/>
          <w:bCs/>
          <w:sz w:val="28"/>
          <w:szCs w:val="28"/>
          <w:lang w:val="en-US"/>
        </w:rPr>
        <w:t>Olympus</w:t>
      </w:r>
      <w:r w:rsidRPr="00642852">
        <w:rPr>
          <w:rFonts w:ascii="Times New Roman" w:hAnsi="Times New Roman"/>
          <w:bCs/>
          <w:sz w:val="28"/>
          <w:szCs w:val="28"/>
        </w:rPr>
        <w:t xml:space="preserve"> </w:t>
      </w:r>
      <w:r w:rsidRPr="00642852">
        <w:rPr>
          <w:rFonts w:ascii="Times New Roman" w:hAnsi="Times New Roman"/>
          <w:bCs/>
          <w:sz w:val="28"/>
          <w:szCs w:val="28"/>
          <w:lang w:val="en-US"/>
        </w:rPr>
        <w:t>GX</w:t>
      </w:r>
      <w:r w:rsidR="00780C8E">
        <w:rPr>
          <w:rFonts w:ascii="Times New Roman" w:hAnsi="Times New Roman"/>
          <w:bCs/>
          <w:sz w:val="28"/>
          <w:szCs w:val="28"/>
        </w:rPr>
        <w:t>51 (ОМ)</w:t>
      </w:r>
      <w:r w:rsidR="00780C8E" w:rsidRPr="00780C8E">
        <w:rPr>
          <w:rFonts w:ascii="Times New Roman" w:hAnsi="Times New Roman"/>
          <w:bCs/>
          <w:sz w:val="28"/>
          <w:szCs w:val="28"/>
        </w:rPr>
        <w:t xml:space="preserve">, </w:t>
      </w:r>
      <w:r w:rsidRPr="00642852">
        <w:rPr>
          <w:rFonts w:ascii="Times New Roman" w:hAnsi="Times New Roman"/>
          <w:sz w:val="28"/>
          <w:szCs w:val="28"/>
        </w:rPr>
        <w:t xml:space="preserve">сканирующем электронном микроскопе </w:t>
      </w:r>
      <w:r w:rsidRPr="00642852">
        <w:rPr>
          <w:rFonts w:ascii="Times New Roman" w:hAnsi="Times New Roman"/>
          <w:bCs/>
          <w:color w:val="000000"/>
          <w:sz w:val="28"/>
          <w:szCs w:val="28"/>
          <w:lang w:val="en-US"/>
        </w:rPr>
        <w:t>TESCAN</w:t>
      </w:r>
      <w:r w:rsidRPr="00642852">
        <w:rPr>
          <w:rFonts w:ascii="Times New Roman" w:hAnsi="Times New Roman"/>
          <w:bCs/>
          <w:color w:val="000000"/>
          <w:sz w:val="28"/>
          <w:szCs w:val="28"/>
        </w:rPr>
        <w:t xml:space="preserve"> </w:t>
      </w:r>
      <w:r w:rsidRPr="00642852">
        <w:rPr>
          <w:rFonts w:ascii="Times New Roman" w:hAnsi="Times New Roman"/>
          <w:bCs/>
          <w:color w:val="000000"/>
          <w:sz w:val="28"/>
          <w:szCs w:val="28"/>
          <w:lang w:val="en-US"/>
        </w:rPr>
        <w:t>VEGA</w:t>
      </w:r>
      <w:r w:rsidRPr="00642852">
        <w:rPr>
          <w:rFonts w:ascii="Times New Roman" w:hAnsi="Times New Roman"/>
          <w:bCs/>
          <w:color w:val="000000"/>
          <w:sz w:val="28"/>
          <w:szCs w:val="28"/>
        </w:rPr>
        <w:t xml:space="preserve"> 3</w:t>
      </w:r>
      <w:r w:rsidRPr="00642852">
        <w:rPr>
          <w:rFonts w:ascii="Times New Roman" w:hAnsi="Times New Roman"/>
          <w:sz w:val="28"/>
          <w:szCs w:val="28"/>
        </w:rPr>
        <w:t xml:space="preserve"> (СЭМ)</w:t>
      </w:r>
      <w:r w:rsidR="00780C8E" w:rsidRPr="00780C8E">
        <w:rPr>
          <w:rFonts w:ascii="Times New Roman" w:hAnsi="Times New Roman"/>
          <w:sz w:val="28"/>
          <w:szCs w:val="28"/>
        </w:rPr>
        <w:t xml:space="preserve"> </w:t>
      </w:r>
      <w:r w:rsidR="00780C8E">
        <w:rPr>
          <w:rFonts w:ascii="Times New Roman" w:hAnsi="Times New Roman"/>
          <w:sz w:val="28"/>
          <w:szCs w:val="28"/>
        </w:rPr>
        <w:t>и просвечивающем электронном микроскопе</w:t>
      </w:r>
      <w:r w:rsidR="00CB21E4">
        <w:rPr>
          <w:rFonts w:ascii="Times New Roman" w:hAnsi="Times New Roman"/>
          <w:sz w:val="28"/>
          <w:szCs w:val="28"/>
        </w:rPr>
        <w:t xml:space="preserve"> </w:t>
      </w:r>
      <w:r w:rsidR="00780C8E">
        <w:rPr>
          <w:rFonts w:ascii="Times New Roman" w:hAnsi="Times New Roman"/>
          <w:sz w:val="28"/>
          <w:szCs w:val="28"/>
        </w:rPr>
        <w:t xml:space="preserve"> </w:t>
      </w:r>
      <w:r w:rsidR="00780C8E" w:rsidRPr="00780C8E">
        <w:rPr>
          <w:rFonts w:ascii="Times New Roman" w:hAnsi="Times New Roman"/>
          <w:sz w:val="28"/>
          <w:szCs w:val="28"/>
          <w:lang w:val="en-US" w:eastAsia="de-DE"/>
        </w:rPr>
        <w:t>JEM</w:t>
      </w:r>
      <w:r w:rsidR="00780C8E" w:rsidRPr="00780C8E">
        <w:rPr>
          <w:rFonts w:ascii="Times New Roman" w:hAnsi="Times New Roman"/>
          <w:sz w:val="28"/>
          <w:szCs w:val="28"/>
          <w:lang w:eastAsia="de-DE"/>
        </w:rPr>
        <w:t>-2100</w:t>
      </w:r>
      <w:r w:rsidR="00780C8E">
        <w:rPr>
          <w:rFonts w:ascii="Times New Roman" w:hAnsi="Times New Roman"/>
          <w:sz w:val="28"/>
          <w:szCs w:val="28"/>
          <w:lang w:eastAsia="de-DE"/>
        </w:rPr>
        <w:t xml:space="preserve"> (ПЭМ).</w:t>
      </w:r>
      <w:r w:rsidRPr="00642852">
        <w:rPr>
          <w:rFonts w:ascii="Times New Roman" w:hAnsi="Times New Roman"/>
          <w:color w:val="000000"/>
          <w:sz w:val="28"/>
          <w:szCs w:val="28"/>
        </w:rPr>
        <w:t xml:space="preserve"> </w:t>
      </w:r>
      <w:r w:rsidRPr="00642852">
        <w:rPr>
          <w:rFonts w:ascii="Times New Roman" w:hAnsi="Times New Roman"/>
          <w:sz w:val="28"/>
          <w:szCs w:val="28"/>
        </w:rPr>
        <w:t xml:space="preserve">Для приготовления шлифов применяли как механическую, так и </w:t>
      </w:r>
      <w:r w:rsidR="00C35DF8">
        <w:rPr>
          <w:rFonts w:ascii="Times New Roman" w:hAnsi="Times New Roman"/>
          <w:sz w:val="28"/>
          <w:szCs w:val="28"/>
        </w:rPr>
        <w:t>электролитическую полировку.</w:t>
      </w:r>
      <w:r w:rsidRPr="00642852">
        <w:rPr>
          <w:rFonts w:ascii="Times New Roman" w:hAnsi="Times New Roman"/>
          <w:sz w:val="28"/>
          <w:szCs w:val="28"/>
        </w:rPr>
        <w:t xml:space="preserve"> </w:t>
      </w:r>
    </w:p>
    <w:p w:rsidR="009927E9" w:rsidRPr="0007167C" w:rsidRDefault="00E6681E" w:rsidP="00813F40">
      <w:pPr>
        <w:spacing w:after="0" w:line="360" w:lineRule="auto"/>
        <w:ind w:firstLine="851"/>
        <w:jc w:val="both"/>
        <w:rPr>
          <w:rFonts w:ascii="Times New Roman" w:hAnsi="Times New Roman"/>
          <w:sz w:val="28"/>
          <w:szCs w:val="28"/>
        </w:rPr>
      </w:pPr>
      <w:r w:rsidRPr="00E6681E">
        <w:rPr>
          <w:rFonts w:ascii="Times New Roman" w:hAnsi="Times New Roman"/>
          <w:sz w:val="28"/>
          <w:szCs w:val="28"/>
        </w:rPr>
        <w:t>Твердость по Бринеллю определяли в соответствии с ГОСТ 9012-59 на твердомере DuraVision-20/200/250 при следующих параметрах: шарик</w:t>
      </w:r>
      <w:r w:rsidR="00813F40">
        <w:rPr>
          <w:rFonts w:ascii="Times New Roman" w:hAnsi="Times New Roman"/>
          <w:sz w:val="28"/>
          <w:szCs w:val="28"/>
        </w:rPr>
        <w:t xml:space="preserve"> – </w:t>
      </w:r>
      <w:r w:rsidRPr="00E6681E">
        <w:rPr>
          <w:rFonts w:ascii="Times New Roman" w:hAnsi="Times New Roman"/>
          <w:sz w:val="28"/>
          <w:szCs w:val="28"/>
        </w:rPr>
        <w:t>5 мм, нагрузка</w:t>
      </w:r>
      <w:r w:rsidR="00813F40">
        <w:rPr>
          <w:rFonts w:ascii="Times New Roman" w:hAnsi="Times New Roman"/>
          <w:sz w:val="28"/>
          <w:szCs w:val="28"/>
        </w:rPr>
        <w:t xml:space="preserve"> –</w:t>
      </w:r>
      <w:r w:rsidRPr="00E6681E">
        <w:rPr>
          <w:rFonts w:ascii="Times New Roman" w:hAnsi="Times New Roman"/>
          <w:sz w:val="28"/>
          <w:szCs w:val="28"/>
        </w:rPr>
        <w:t xml:space="preserve"> 250 кг, время выдержки </w:t>
      </w:r>
      <w:r w:rsidR="00813F40">
        <w:rPr>
          <w:rFonts w:ascii="Times New Roman" w:hAnsi="Times New Roman"/>
          <w:sz w:val="28"/>
          <w:szCs w:val="28"/>
        </w:rPr>
        <w:t xml:space="preserve">– </w:t>
      </w:r>
      <w:r w:rsidRPr="00E6681E">
        <w:rPr>
          <w:rFonts w:ascii="Times New Roman" w:hAnsi="Times New Roman"/>
          <w:sz w:val="28"/>
          <w:szCs w:val="28"/>
        </w:rPr>
        <w:t>30 с</w:t>
      </w:r>
      <w:r w:rsidR="00E63035">
        <w:rPr>
          <w:rFonts w:ascii="Times New Roman" w:hAnsi="Times New Roman"/>
          <w:sz w:val="28"/>
          <w:szCs w:val="28"/>
        </w:rPr>
        <w:t>.</w:t>
      </w:r>
    </w:p>
    <w:p w:rsidR="00813F40" w:rsidRPr="00813F40" w:rsidRDefault="00813F40" w:rsidP="00813F40">
      <w:pPr>
        <w:tabs>
          <w:tab w:val="left" w:pos="2580"/>
        </w:tabs>
        <w:spacing w:after="0" w:line="360" w:lineRule="auto"/>
        <w:ind w:firstLine="851"/>
        <w:jc w:val="center"/>
        <w:rPr>
          <w:rFonts w:ascii="Times New Roman" w:hAnsi="Times New Roman"/>
          <w:b/>
          <w:sz w:val="18"/>
          <w:szCs w:val="28"/>
        </w:rPr>
      </w:pPr>
    </w:p>
    <w:p w:rsidR="005B7B1E" w:rsidRPr="009927E9" w:rsidRDefault="005B7B1E" w:rsidP="00813F40">
      <w:pPr>
        <w:tabs>
          <w:tab w:val="left" w:pos="2580"/>
        </w:tabs>
        <w:spacing w:after="0" w:line="360" w:lineRule="auto"/>
        <w:ind w:firstLine="709"/>
        <w:rPr>
          <w:rFonts w:ascii="Times New Roman" w:hAnsi="Times New Roman"/>
          <w:b/>
          <w:sz w:val="28"/>
          <w:szCs w:val="28"/>
        </w:rPr>
      </w:pPr>
      <w:r w:rsidRPr="005B7B1E">
        <w:rPr>
          <w:rFonts w:ascii="Times New Roman" w:hAnsi="Times New Roman"/>
          <w:b/>
          <w:sz w:val="28"/>
          <w:szCs w:val="28"/>
        </w:rPr>
        <w:t>Результаты и их обсуждение</w:t>
      </w:r>
    </w:p>
    <w:p w:rsidR="00F2582A" w:rsidRPr="00BD6380" w:rsidRDefault="009927E9" w:rsidP="00813F40">
      <w:pPr>
        <w:tabs>
          <w:tab w:val="left" w:pos="2580"/>
        </w:tabs>
        <w:spacing w:after="0" w:line="360" w:lineRule="auto"/>
        <w:ind w:firstLine="709"/>
        <w:jc w:val="both"/>
        <w:rPr>
          <w:rFonts w:ascii="Times New Roman" w:hAnsi="Times New Roman"/>
          <w:b/>
          <w:sz w:val="28"/>
          <w:szCs w:val="28"/>
        </w:rPr>
      </w:pPr>
      <w:r>
        <w:rPr>
          <w:rFonts w:ascii="Times New Roman" w:hAnsi="Times New Roman"/>
          <w:sz w:val="28"/>
          <w:szCs w:val="28"/>
        </w:rPr>
        <w:t>С</w:t>
      </w:r>
      <w:r w:rsidR="00BD6380" w:rsidRPr="007D3C6B">
        <w:rPr>
          <w:rFonts w:ascii="Times New Roman" w:hAnsi="Times New Roman"/>
          <w:sz w:val="28"/>
          <w:szCs w:val="28"/>
        </w:rPr>
        <w:t xml:space="preserve">огласно </w:t>
      </w:r>
      <w:r w:rsidR="00BD6380" w:rsidRPr="008F0D0C">
        <w:rPr>
          <w:rFonts w:ascii="Times New Roman" w:hAnsi="Times New Roman"/>
          <w:sz w:val="28"/>
          <w:szCs w:val="28"/>
        </w:rPr>
        <w:t>данным [</w:t>
      </w:r>
      <w:r w:rsidR="007D3C6B" w:rsidRPr="008F0D0C">
        <w:rPr>
          <w:rFonts w:ascii="Times New Roman" w:hAnsi="Times New Roman"/>
          <w:sz w:val="28"/>
          <w:szCs w:val="28"/>
        </w:rPr>
        <w:t>18</w:t>
      </w:r>
      <w:r w:rsidR="00BD6380" w:rsidRPr="008F0D0C">
        <w:rPr>
          <w:rFonts w:ascii="Times New Roman" w:hAnsi="Times New Roman"/>
          <w:sz w:val="28"/>
          <w:szCs w:val="28"/>
        </w:rPr>
        <w:t>]</w:t>
      </w:r>
      <w:r w:rsidRPr="008F0D0C">
        <w:rPr>
          <w:rFonts w:ascii="Times New Roman" w:hAnsi="Times New Roman"/>
          <w:sz w:val="28"/>
          <w:szCs w:val="28"/>
        </w:rPr>
        <w:t xml:space="preserve"> и нашим расчетам</w:t>
      </w:r>
      <w:r w:rsidRPr="009102DE">
        <w:rPr>
          <w:rFonts w:ascii="Times New Roman" w:hAnsi="Times New Roman"/>
          <w:sz w:val="28"/>
          <w:szCs w:val="28"/>
        </w:rPr>
        <w:t xml:space="preserve"> в программе</w:t>
      </w:r>
      <w:r w:rsidR="00A61936" w:rsidRPr="009102DE">
        <w:rPr>
          <w:rFonts w:ascii="Times New Roman" w:hAnsi="Times New Roman"/>
          <w:sz w:val="28"/>
          <w:szCs w:val="28"/>
          <w:shd w:val="clear" w:color="auto" w:fill="FFFFFF"/>
        </w:rPr>
        <w:t xml:space="preserve"> </w:t>
      </w:r>
      <w:r w:rsidR="00A61936" w:rsidRPr="009102DE">
        <w:rPr>
          <w:rFonts w:ascii="Times New Roman" w:hAnsi="Times New Roman"/>
          <w:sz w:val="28"/>
          <w:szCs w:val="28"/>
          <w:shd w:val="clear" w:color="auto" w:fill="FFFFFF"/>
          <w:lang w:val="en-GB"/>
        </w:rPr>
        <w:t>Thermo</w:t>
      </w:r>
      <w:r w:rsidR="00A61936" w:rsidRPr="009102DE">
        <w:rPr>
          <w:rFonts w:ascii="Times New Roman" w:hAnsi="Times New Roman"/>
          <w:sz w:val="28"/>
          <w:szCs w:val="28"/>
          <w:shd w:val="clear" w:color="auto" w:fill="FFFFFF"/>
        </w:rPr>
        <w:t>-</w:t>
      </w:r>
      <w:proofErr w:type="spellStart"/>
      <w:r w:rsidR="00A61936" w:rsidRPr="009102DE">
        <w:rPr>
          <w:rFonts w:ascii="Times New Roman" w:hAnsi="Times New Roman"/>
          <w:sz w:val="28"/>
          <w:szCs w:val="28"/>
          <w:shd w:val="clear" w:color="auto" w:fill="FFFFFF"/>
          <w:lang w:val="en-GB"/>
        </w:rPr>
        <w:t>Calc</w:t>
      </w:r>
      <w:proofErr w:type="spellEnd"/>
      <w:r w:rsidR="00A61936">
        <w:rPr>
          <w:sz w:val="24"/>
          <w:szCs w:val="24"/>
          <w:shd w:val="clear" w:color="auto" w:fill="FFFFFF"/>
        </w:rPr>
        <w:t xml:space="preserve"> </w:t>
      </w:r>
      <w:r w:rsidR="00A61936" w:rsidRPr="008F0D0C">
        <w:rPr>
          <w:rFonts w:ascii="Times New Roman" w:hAnsi="Times New Roman"/>
          <w:sz w:val="28"/>
          <w:szCs w:val="28"/>
        </w:rPr>
        <w:t>[12]</w:t>
      </w:r>
      <w:r w:rsidR="00A61936" w:rsidRPr="008F0D0C">
        <w:rPr>
          <w:sz w:val="24"/>
          <w:szCs w:val="24"/>
          <w:shd w:val="clear" w:color="auto" w:fill="FFFFFF"/>
        </w:rPr>
        <w:t>,</w:t>
      </w:r>
      <w:r w:rsidRPr="008F0D0C">
        <w:rPr>
          <w:rFonts w:ascii="Times New Roman" w:hAnsi="Times New Roman"/>
          <w:sz w:val="28"/>
          <w:szCs w:val="28"/>
        </w:rPr>
        <w:t xml:space="preserve"> </w:t>
      </w:r>
      <w:r w:rsidR="00BD6380" w:rsidRPr="008F0D0C">
        <w:rPr>
          <w:rFonts w:ascii="Times New Roman" w:hAnsi="Times New Roman"/>
          <w:sz w:val="28"/>
          <w:szCs w:val="28"/>
        </w:rPr>
        <w:t xml:space="preserve"> </w:t>
      </w:r>
      <w:r w:rsidR="00A61936" w:rsidRPr="008F0D0C">
        <w:rPr>
          <w:rFonts w:ascii="Times New Roman" w:hAnsi="Times New Roman"/>
          <w:sz w:val="28"/>
          <w:szCs w:val="28"/>
        </w:rPr>
        <w:t xml:space="preserve">в системе </w:t>
      </w:r>
      <w:r w:rsidR="00A61936" w:rsidRPr="008F0D0C">
        <w:rPr>
          <w:rFonts w:ascii="Times New Roman" w:hAnsi="Times New Roman"/>
          <w:sz w:val="28"/>
          <w:szCs w:val="28"/>
          <w:lang w:val="en-US"/>
        </w:rPr>
        <w:t>Al</w:t>
      </w:r>
      <w:r w:rsidR="00A61936" w:rsidRPr="008F0D0C">
        <w:rPr>
          <w:rFonts w:ascii="Times New Roman" w:hAnsi="Times New Roman"/>
          <w:sz w:val="28"/>
          <w:szCs w:val="28"/>
        </w:rPr>
        <w:t>–</w:t>
      </w:r>
      <w:proofErr w:type="spellStart"/>
      <w:r w:rsidR="00A61936" w:rsidRPr="008F0D0C">
        <w:rPr>
          <w:rFonts w:ascii="Times New Roman" w:hAnsi="Times New Roman"/>
          <w:sz w:val="28"/>
          <w:szCs w:val="28"/>
          <w:lang w:val="en-US"/>
        </w:rPr>
        <w:t>Ca</w:t>
      </w:r>
      <w:proofErr w:type="spellEnd"/>
      <w:r w:rsidR="00A61936">
        <w:rPr>
          <w:rFonts w:ascii="Times New Roman" w:hAnsi="Times New Roman"/>
          <w:sz w:val="28"/>
          <w:szCs w:val="28"/>
        </w:rPr>
        <w:t xml:space="preserve"> </w:t>
      </w:r>
      <w:r w:rsidR="00BD6380" w:rsidRPr="007D3C6B">
        <w:rPr>
          <w:rFonts w:ascii="Times New Roman" w:hAnsi="Times New Roman"/>
          <w:sz w:val="28"/>
          <w:szCs w:val="28"/>
        </w:rPr>
        <w:t xml:space="preserve">эвтектика </w:t>
      </w:r>
      <w:r w:rsidR="00BD6380" w:rsidRPr="007D3C6B">
        <w:rPr>
          <w:rFonts w:ascii="Times New Roman" w:hAnsi="Times New Roman"/>
          <w:sz w:val="28"/>
          <w:szCs w:val="28"/>
          <w:lang w:val="en-US"/>
        </w:rPr>
        <w:t>L</w:t>
      </w:r>
      <w:r w:rsidR="00BD6380" w:rsidRPr="007D3C6B">
        <w:rPr>
          <w:rFonts w:ascii="Times New Roman" w:hAnsi="Times New Roman"/>
          <w:sz w:val="28"/>
          <w:szCs w:val="28"/>
        </w:rPr>
        <w:sym w:font="Symbol" w:char="F0AE"/>
      </w:r>
      <w:r w:rsidR="00BD6380" w:rsidRPr="007D3C6B">
        <w:rPr>
          <w:rFonts w:ascii="Times New Roman" w:hAnsi="Times New Roman"/>
          <w:sz w:val="28"/>
          <w:szCs w:val="28"/>
        </w:rPr>
        <w:t>(</w:t>
      </w:r>
      <w:proofErr w:type="spellStart"/>
      <w:r w:rsidR="00BD6380" w:rsidRPr="007D3C6B">
        <w:rPr>
          <w:rFonts w:ascii="Times New Roman" w:hAnsi="Times New Roman"/>
          <w:sz w:val="28"/>
          <w:szCs w:val="28"/>
        </w:rPr>
        <w:t>Al</w:t>
      </w:r>
      <w:proofErr w:type="spellEnd"/>
      <w:r w:rsidR="00BD6380" w:rsidRPr="007D3C6B">
        <w:rPr>
          <w:rFonts w:ascii="Times New Roman" w:hAnsi="Times New Roman"/>
          <w:sz w:val="28"/>
          <w:szCs w:val="28"/>
        </w:rPr>
        <w:t>)+Al</w:t>
      </w:r>
      <w:r w:rsidR="00BD6380" w:rsidRPr="007D3C6B">
        <w:rPr>
          <w:rFonts w:ascii="Times New Roman" w:hAnsi="Times New Roman"/>
          <w:sz w:val="28"/>
          <w:szCs w:val="28"/>
          <w:vertAlign w:val="subscript"/>
        </w:rPr>
        <w:t>4</w:t>
      </w:r>
      <w:r w:rsidR="00BD6380" w:rsidRPr="007D3C6B">
        <w:rPr>
          <w:rFonts w:ascii="Times New Roman" w:hAnsi="Times New Roman"/>
          <w:sz w:val="28"/>
          <w:szCs w:val="28"/>
        </w:rPr>
        <w:t xml:space="preserve">Ca кристаллизуется при 7,6% </w:t>
      </w:r>
      <w:proofErr w:type="spellStart"/>
      <w:r w:rsidR="00BD6380" w:rsidRPr="007D3C6B">
        <w:rPr>
          <w:rFonts w:ascii="Times New Roman" w:hAnsi="Times New Roman"/>
          <w:sz w:val="28"/>
          <w:szCs w:val="28"/>
          <w:lang w:val="en-US"/>
        </w:rPr>
        <w:t>Ca</w:t>
      </w:r>
      <w:proofErr w:type="spellEnd"/>
      <w:r w:rsidR="00813F40">
        <w:rPr>
          <w:rFonts w:ascii="Times New Roman" w:hAnsi="Times New Roman"/>
          <w:sz w:val="28"/>
          <w:szCs w:val="28"/>
        </w:rPr>
        <w:t xml:space="preserve"> и 617°</w:t>
      </w:r>
      <w:r w:rsidR="00BD6380" w:rsidRPr="007D3C6B">
        <w:rPr>
          <w:rFonts w:ascii="Times New Roman" w:hAnsi="Times New Roman"/>
          <w:sz w:val="28"/>
          <w:szCs w:val="28"/>
          <w:lang w:val="en-US"/>
        </w:rPr>
        <w:t>C</w:t>
      </w:r>
      <w:r w:rsidR="00AE3F55">
        <w:rPr>
          <w:rFonts w:ascii="Times New Roman" w:hAnsi="Times New Roman"/>
          <w:sz w:val="28"/>
          <w:szCs w:val="28"/>
        </w:rPr>
        <w:t xml:space="preserve"> (Рис.1а)</w:t>
      </w:r>
      <w:r w:rsidR="00A61936">
        <w:rPr>
          <w:rFonts w:ascii="Times New Roman" w:hAnsi="Times New Roman"/>
          <w:sz w:val="28"/>
          <w:szCs w:val="28"/>
        </w:rPr>
        <w:t>.</w:t>
      </w:r>
      <w:r w:rsidR="00BD6380" w:rsidRPr="007D3C6B">
        <w:rPr>
          <w:rFonts w:ascii="Times New Roman" w:hAnsi="Times New Roman"/>
          <w:sz w:val="28"/>
          <w:szCs w:val="28"/>
        </w:rPr>
        <w:t xml:space="preserve"> </w:t>
      </w:r>
      <w:r w:rsidR="00AE3F55">
        <w:rPr>
          <w:rFonts w:ascii="Times New Roman" w:hAnsi="Times New Roman"/>
          <w:sz w:val="28"/>
          <w:szCs w:val="28"/>
        </w:rPr>
        <w:t xml:space="preserve">В тройной системе </w:t>
      </w:r>
      <w:r w:rsidR="00BD6380" w:rsidRPr="007D3C6B">
        <w:rPr>
          <w:rFonts w:ascii="Times New Roman" w:hAnsi="Times New Roman"/>
          <w:sz w:val="28"/>
          <w:szCs w:val="28"/>
        </w:rPr>
        <w:t xml:space="preserve"> </w:t>
      </w:r>
      <w:proofErr w:type="spellStart"/>
      <w:r w:rsidR="00BD6380" w:rsidRPr="007D3C6B">
        <w:rPr>
          <w:rFonts w:ascii="Times New Roman" w:hAnsi="Times New Roman"/>
          <w:sz w:val="28"/>
          <w:szCs w:val="28"/>
        </w:rPr>
        <w:t>Al</w:t>
      </w:r>
      <w:proofErr w:type="spellEnd"/>
      <w:r w:rsidR="00BD6380" w:rsidRPr="007D3C6B">
        <w:rPr>
          <w:rFonts w:ascii="Times New Roman" w:hAnsi="Times New Roman"/>
          <w:sz w:val="28"/>
          <w:szCs w:val="28"/>
        </w:rPr>
        <w:t>–</w:t>
      </w:r>
      <w:proofErr w:type="spellStart"/>
      <w:r w:rsidR="00BD6380" w:rsidRPr="007D3C6B">
        <w:rPr>
          <w:rFonts w:ascii="Times New Roman" w:hAnsi="Times New Roman"/>
          <w:sz w:val="28"/>
          <w:szCs w:val="28"/>
        </w:rPr>
        <w:t>Ca</w:t>
      </w:r>
      <w:proofErr w:type="spellEnd"/>
      <w:r w:rsidR="00BD6380" w:rsidRPr="007D3C6B">
        <w:rPr>
          <w:rFonts w:ascii="Times New Roman" w:hAnsi="Times New Roman"/>
          <w:sz w:val="28"/>
          <w:szCs w:val="28"/>
        </w:rPr>
        <w:t>–</w:t>
      </w:r>
      <w:proofErr w:type="spellStart"/>
      <w:r w:rsidR="00BD6380" w:rsidRPr="007D3C6B">
        <w:rPr>
          <w:rFonts w:ascii="Times New Roman" w:hAnsi="Times New Roman"/>
          <w:sz w:val="28"/>
          <w:szCs w:val="28"/>
          <w:lang w:val="en-US"/>
        </w:rPr>
        <w:t>Sc</w:t>
      </w:r>
      <w:proofErr w:type="spellEnd"/>
      <w:r w:rsidR="00BD6380" w:rsidRPr="007D3C6B">
        <w:rPr>
          <w:rFonts w:ascii="Times New Roman" w:hAnsi="Times New Roman"/>
          <w:sz w:val="28"/>
          <w:szCs w:val="28"/>
        </w:rPr>
        <w:t xml:space="preserve"> кальций снижает растворимость скандия в (</w:t>
      </w:r>
      <w:r w:rsidR="00BD6380" w:rsidRPr="007D3C6B">
        <w:rPr>
          <w:rFonts w:ascii="Times New Roman" w:hAnsi="Times New Roman"/>
          <w:sz w:val="28"/>
          <w:szCs w:val="28"/>
          <w:lang w:val="en-US"/>
        </w:rPr>
        <w:t>Al</w:t>
      </w:r>
      <w:r w:rsidR="00BD6380" w:rsidRPr="007D3C6B">
        <w:rPr>
          <w:rFonts w:ascii="Times New Roman" w:hAnsi="Times New Roman"/>
          <w:sz w:val="28"/>
          <w:szCs w:val="28"/>
        </w:rPr>
        <w:t>) до 0,2% (рис</w:t>
      </w:r>
      <w:r w:rsidR="00BD6380" w:rsidRPr="008F0D0C">
        <w:rPr>
          <w:rFonts w:ascii="Times New Roman" w:hAnsi="Times New Roman"/>
          <w:sz w:val="28"/>
          <w:szCs w:val="28"/>
        </w:rPr>
        <w:t>.1</w:t>
      </w:r>
      <w:r w:rsidR="00C90B1E" w:rsidRPr="008F0D0C">
        <w:rPr>
          <w:rFonts w:ascii="Times New Roman" w:hAnsi="Times New Roman"/>
          <w:sz w:val="28"/>
          <w:szCs w:val="28"/>
        </w:rPr>
        <w:t>б</w:t>
      </w:r>
      <w:r w:rsidR="00BD6380" w:rsidRPr="008F0D0C">
        <w:rPr>
          <w:rFonts w:ascii="Times New Roman" w:hAnsi="Times New Roman"/>
          <w:sz w:val="28"/>
          <w:szCs w:val="28"/>
        </w:rPr>
        <w:t>)</w:t>
      </w:r>
      <w:r w:rsidR="00C90B1E" w:rsidRPr="008F0D0C">
        <w:rPr>
          <w:rFonts w:ascii="Times New Roman" w:hAnsi="Times New Roman"/>
          <w:sz w:val="28"/>
          <w:szCs w:val="28"/>
        </w:rPr>
        <w:t xml:space="preserve"> [12]</w:t>
      </w:r>
      <w:r w:rsidR="00BD6380" w:rsidRPr="008F0D0C">
        <w:rPr>
          <w:rFonts w:ascii="Times New Roman" w:hAnsi="Times New Roman"/>
          <w:sz w:val="28"/>
          <w:szCs w:val="28"/>
        </w:rPr>
        <w:t>. Однако</w:t>
      </w:r>
      <w:r w:rsidR="00BD6380" w:rsidRPr="007D3C6B">
        <w:rPr>
          <w:rFonts w:ascii="Times New Roman" w:hAnsi="Times New Roman"/>
          <w:sz w:val="28"/>
          <w:szCs w:val="28"/>
        </w:rPr>
        <w:t xml:space="preserve"> в условиях неравновесной кристаллизации происходит сдвиг фазовых границ </w:t>
      </w:r>
      <w:r w:rsidR="00813F40">
        <w:rPr>
          <w:rFonts w:ascii="Times New Roman" w:hAnsi="Times New Roman"/>
          <w:sz w:val="28"/>
          <w:szCs w:val="28"/>
        </w:rPr>
        <w:br/>
      </w:r>
      <w:r w:rsidR="00BD6380" w:rsidRPr="007D3C6B">
        <w:rPr>
          <w:rFonts w:ascii="Times New Roman" w:hAnsi="Times New Roman"/>
          <w:sz w:val="28"/>
          <w:szCs w:val="28"/>
        </w:rPr>
        <w:t>(см. пунктир на рис.1</w:t>
      </w:r>
      <w:r w:rsidR="00813F40">
        <w:rPr>
          <w:rFonts w:ascii="Times New Roman" w:hAnsi="Times New Roman"/>
          <w:sz w:val="28"/>
          <w:szCs w:val="28"/>
        </w:rPr>
        <w:t xml:space="preserve">, </w:t>
      </w:r>
      <w:r w:rsidR="0090181B">
        <w:rPr>
          <w:rFonts w:ascii="Times New Roman" w:hAnsi="Times New Roman"/>
          <w:sz w:val="28"/>
          <w:szCs w:val="28"/>
        </w:rPr>
        <w:t>б</w:t>
      </w:r>
      <w:r w:rsidR="00BD6380" w:rsidRPr="007D3C6B">
        <w:rPr>
          <w:rFonts w:ascii="Times New Roman" w:hAnsi="Times New Roman"/>
          <w:sz w:val="28"/>
          <w:szCs w:val="28"/>
        </w:rPr>
        <w:t>), поэтому для экспериментального сплава была выбрана концентрация 0,3%</w:t>
      </w:r>
      <w:proofErr w:type="spellStart"/>
      <w:r w:rsidR="00BD6380" w:rsidRPr="007D3C6B">
        <w:rPr>
          <w:rFonts w:ascii="Times New Roman" w:hAnsi="Times New Roman"/>
          <w:sz w:val="28"/>
          <w:szCs w:val="28"/>
          <w:lang w:val="en-US"/>
        </w:rPr>
        <w:t>Sc</w:t>
      </w:r>
      <w:proofErr w:type="spellEnd"/>
      <w:r w:rsidR="00BD6380" w:rsidRPr="007D3C6B">
        <w:rPr>
          <w:rFonts w:ascii="Times New Roman" w:hAnsi="Times New Roman"/>
          <w:sz w:val="28"/>
          <w:szCs w:val="28"/>
        </w:rPr>
        <w:t>.</w:t>
      </w:r>
      <w:r w:rsidR="00006340">
        <w:rPr>
          <w:rFonts w:ascii="Times New Roman" w:hAnsi="Times New Roman"/>
          <w:sz w:val="28"/>
          <w:szCs w:val="28"/>
        </w:rPr>
        <w:t xml:space="preserve"> </w:t>
      </w:r>
    </w:p>
    <w:p w:rsidR="00F2582A" w:rsidRDefault="000651F6" w:rsidP="00813F40">
      <w:pPr>
        <w:tabs>
          <w:tab w:val="left" w:pos="2580"/>
        </w:tabs>
        <w:spacing w:after="0" w:line="360" w:lineRule="auto"/>
        <w:ind w:firstLine="851"/>
        <w:rPr>
          <w:rFonts w:ascii="Times New Roman" w:hAnsi="Times New Roman"/>
          <w:b/>
          <w:sz w:val="28"/>
          <w:szCs w:val="28"/>
        </w:rPr>
      </w:pPr>
      <w:r>
        <w:rPr>
          <w:rFonts w:ascii="Times New Roman" w:hAnsi="Times New Roman"/>
          <w:b/>
          <w:noProof/>
          <w:sz w:val="28"/>
          <w:szCs w:val="28"/>
          <w:lang w:eastAsia="ru-RU"/>
        </w:rPr>
        <w:drawing>
          <wp:inline distT="0" distB="0" distL="0" distR="0" wp14:anchorId="7FFE1D40" wp14:editId="52B50E52">
            <wp:extent cx="2044700" cy="1880870"/>
            <wp:effectExtent l="0" t="0" r="0" b="508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4700" cy="1880870"/>
                    </a:xfrm>
                    <a:prstGeom prst="rect">
                      <a:avLst/>
                    </a:prstGeom>
                    <a:noFill/>
                    <a:ln>
                      <a:noFill/>
                    </a:ln>
                  </pic:spPr>
                </pic:pic>
              </a:graphicData>
            </a:graphic>
          </wp:inline>
        </w:drawing>
      </w:r>
      <w:r w:rsidR="00582FD6">
        <w:rPr>
          <w:rFonts w:ascii="Times New Roman" w:hAnsi="Times New Roman"/>
          <w:b/>
          <w:sz w:val="28"/>
          <w:szCs w:val="28"/>
        </w:rPr>
        <w:t xml:space="preserve">    </w:t>
      </w:r>
      <w:r w:rsidR="00897CD0">
        <w:rPr>
          <w:rFonts w:ascii="Times New Roman" w:hAnsi="Times New Roman"/>
          <w:b/>
          <w:sz w:val="28"/>
          <w:szCs w:val="28"/>
        </w:rPr>
        <w:t xml:space="preserve"> </w:t>
      </w:r>
      <w:r w:rsidR="00582FD6">
        <w:rPr>
          <w:rFonts w:ascii="Times New Roman" w:hAnsi="Times New Roman"/>
          <w:b/>
          <w:sz w:val="28"/>
          <w:szCs w:val="28"/>
        </w:rPr>
        <w:t xml:space="preserve"> </w:t>
      </w:r>
      <w:r>
        <w:rPr>
          <w:rFonts w:ascii="Times New Roman" w:hAnsi="Times New Roman"/>
          <w:b/>
          <w:noProof/>
          <w:sz w:val="28"/>
          <w:szCs w:val="28"/>
          <w:lang w:eastAsia="ru-RU"/>
        </w:rPr>
        <w:drawing>
          <wp:inline distT="0" distB="0" distL="0" distR="0" wp14:anchorId="06F33330" wp14:editId="3AFF7248">
            <wp:extent cx="2475865" cy="1819910"/>
            <wp:effectExtent l="0" t="0" r="635" b="8890"/>
            <wp:docPr id="2" name="Рисунок 2" descr="Рис 1б      диаграмма Al Ca S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1б      диаграмма Al Ca Sc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5865" cy="1819910"/>
                    </a:xfrm>
                    <a:prstGeom prst="rect">
                      <a:avLst/>
                    </a:prstGeom>
                    <a:noFill/>
                    <a:ln>
                      <a:noFill/>
                    </a:ln>
                  </pic:spPr>
                </pic:pic>
              </a:graphicData>
            </a:graphic>
          </wp:inline>
        </w:drawing>
      </w:r>
    </w:p>
    <w:p w:rsidR="00006340" w:rsidRPr="00191F21" w:rsidRDefault="00006340" w:rsidP="00813F40">
      <w:pPr>
        <w:tabs>
          <w:tab w:val="left" w:pos="2580"/>
        </w:tabs>
        <w:spacing w:after="0" w:line="360" w:lineRule="auto"/>
        <w:ind w:firstLine="851"/>
        <w:rPr>
          <w:rFonts w:ascii="Times New Roman" w:hAnsi="Times New Roman"/>
          <w:sz w:val="24"/>
          <w:szCs w:val="28"/>
        </w:rPr>
      </w:pPr>
      <w:r w:rsidRPr="00191F21">
        <w:rPr>
          <w:rFonts w:ascii="Times New Roman" w:hAnsi="Times New Roman"/>
          <w:sz w:val="24"/>
          <w:szCs w:val="28"/>
        </w:rPr>
        <w:t xml:space="preserve">                           а                                                             б</w:t>
      </w:r>
    </w:p>
    <w:p w:rsidR="00F2582A" w:rsidRPr="00191F21" w:rsidRDefault="005D715F" w:rsidP="00191F21">
      <w:pPr>
        <w:tabs>
          <w:tab w:val="left" w:pos="2580"/>
        </w:tabs>
        <w:spacing w:after="0"/>
        <w:jc w:val="center"/>
        <w:rPr>
          <w:rFonts w:ascii="Times New Roman" w:hAnsi="Times New Roman"/>
          <w:sz w:val="24"/>
          <w:szCs w:val="28"/>
        </w:rPr>
      </w:pPr>
      <w:r w:rsidRPr="00191F21">
        <w:rPr>
          <w:rFonts w:ascii="Times New Roman" w:hAnsi="Times New Roman"/>
          <w:sz w:val="24"/>
          <w:szCs w:val="28"/>
        </w:rPr>
        <w:t>Рис</w:t>
      </w:r>
      <w:r w:rsidR="00006340" w:rsidRPr="00191F21">
        <w:rPr>
          <w:rFonts w:ascii="Times New Roman" w:hAnsi="Times New Roman"/>
          <w:sz w:val="24"/>
          <w:szCs w:val="28"/>
        </w:rPr>
        <w:t>. 1</w:t>
      </w:r>
      <w:r w:rsidR="00191F21" w:rsidRPr="00191F21">
        <w:rPr>
          <w:rFonts w:ascii="Times New Roman" w:hAnsi="Times New Roman"/>
          <w:sz w:val="24"/>
          <w:szCs w:val="28"/>
        </w:rPr>
        <w:t xml:space="preserve"> –</w:t>
      </w:r>
      <w:r w:rsidR="00006340" w:rsidRPr="00191F21">
        <w:rPr>
          <w:rFonts w:ascii="Times New Roman" w:hAnsi="Times New Roman"/>
          <w:sz w:val="24"/>
          <w:szCs w:val="28"/>
        </w:rPr>
        <w:t xml:space="preserve"> Участки диаграмм состояния в области, богатой алюминием: а) диаграмма </w:t>
      </w:r>
      <w:r w:rsidR="00734B61" w:rsidRPr="00191F21">
        <w:rPr>
          <w:rFonts w:ascii="Times New Roman" w:hAnsi="Times New Roman"/>
          <w:sz w:val="24"/>
          <w:szCs w:val="28"/>
        </w:rPr>
        <w:t xml:space="preserve">состояния </w:t>
      </w:r>
      <w:r w:rsidR="00734B61" w:rsidRPr="00191F21">
        <w:rPr>
          <w:rFonts w:ascii="Times New Roman" w:hAnsi="Times New Roman"/>
          <w:sz w:val="24"/>
          <w:szCs w:val="28"/>
          <w:lang w:val="en-US"/>
        </w:rPr>
        <w:t>Al</w:t>
      </w:r>
      <w:r w:rsidR="00734B61" w:rsidRPr="00191F21">
        <w:rPr>
          <w:rFonts w:ascii="Times New Roman" w:hAnsi="Times New Roman"/>
          <w:sz w:val="24"/>
          <w:szCs w:val="28"/>
        </w:rPr>
        <w:t>–</w:t>
      </w:r>
      <w:proofErr w:type="spellStart"/>
      <w:r w:rsidR="00734B61" w:rsidRPr="00191F21">
        <w:rPr>
          <w:rFonts w:ascii="Times New Roman" w:hAnsi="Times New Roman"/>
          <w:sz w:val="24"/>
          <w:szCs w:val="28"/>
          <w:lang w:val="en-US"/>
        </w:rPr>
        <w:t>Ca</w:t>
      </w:r>
      <w:proofErr w:type="spellEnd"/>
      <w:r w:rsidR="00734B61" w:rsidRPr="00191F21">
        <w:rPr>
          <w:rFonts w:ascii="Times New Roman" w:hAnsi="Times New Roman"/>
          <w:sz w:val="24"/>
          <w:szCs w:val="28"/>
        </w:rPr>
        <w:t xml:space="preserve">: б) диаграмма состояния </w:t>
      </w:r>
      <w:proofErr w:type="spellStart"/>
      <w:r w:rsidR="00734B61" w:rsidRPr="00191F21">
        <w:rPr>
          <w:rFonts w:ascii="Times New Roman" w:hAnsi="Times New Roman"/>
          <w:sz w:val="24"/>
          <w:szCs w:val="28"/>
        </w:rPr>
        <w:t>Al</w:t>
      </w:r>
      <w:proofErr w:type="spellEnd"/>
      <w:r w:rsidR="00734B61" w:rsidRPr="00191F21">
        <w:rPr>
          <w:rFonts w:ascii="Times New Roman" w:hAnsi="Times New Roman"/>
          <w:sz w:val="24"/>
          <w:szCs w:val="28"/>
        </w:rPr>
        <w:t>–</w:t>
      </w:r>
      <w:proofErr w:type="spellStart"/>
      <w:r w:rsidR="00734B61" w:rsidRPr="00191F21">
        <w:rPr>
          <w:rFonts w:ascii="Times New Roman" w:hAnsi="Times New Roman"/>
          <w:sz w:val="24"/>
          <w:szCs w:val="28"/>
        </w:rPr>
        <w:t>Ca</w:t>
      </w:r>
      <w:proofErr w:type="spellEnd"/>
      <w:r w:rsidR="00734B61" w:rsidRPr="00191F21">
        <w:rPr>
          <w:rFonts w:ascii="Times New Roman" w:hAnsi="Times New Roman"/>
          <w:sz w:val="24"/>
          <w:szCs w:val="28"/>
        </w:rPr>
        <w:t>–</w:t>
      </w:r>
      <w:proofErr w:type="spellStart"/>
      <w:r w:rsidR="00734B61" w:rsidRPr="00191F21">
        <w:rPr>
          <w:rFonts w:ascii="Times New Roman" w:hAnsi="Times New Roman"/>
          <w:sz w:val="24"/>
          <w:szCs w:val="28"/>
          <w:lang w:val="en-US"/>
        </w:rPr>
        <w:t>Sc</w:t>
      </w:r>
      <w:proofErr w:type="spellEnd"/>
      <w:r w:rsidR="00734B61" w:rsidRPr="00191F21">
        <w:rPr>
          <w:rFonts w:ascii="Times New Roman" w:hAnsi="Times New Roman"/>
          <w:sz w:val="24"/>
          <w:szCs w:val="28"/>
        </w:rPr>
        <w:t>.</w:t>
      </w:r>
    </w:p>
    <w:p w:rsidR="003B55BB" w:rsidRDefault="005D715F" w:rsidP="00191F21">
      <w:pPr>
        <w:spacing w:after="0" w:line="360" w:lineRule="auto"/>
        <w:ind w:firstLine="709"/>
        <w:jc w:val="both"/>
        <w:rPr>
          <w:rFonts w:ascii="Times New Roman" w:hAnsi="Times New Roman"/>
          <w:sz w:val="28"/>
          <w:szCs w:val="28"/>
        </w:rPr>
      </w:pPr>
      <w:r w:rsidRPr="008575EB">
        <w:rPr>
          <w:rFonts w:ascii="Times New Roman" w:hAnsi="Times New Roman"/>
          <w:sz w:val="28"/>
          <w:szCs w:val="28"/>
        </w:rPr>
        <w:lastRenderedPageBreak/>
        <w:t xml:space="preserve">Структура </w:t>
      </w:r>
      <w:r w:rsidR="00D767BE">
        <w:rPr>
          <w:rFonts w:ascii="Times New Roman" w:hAnsi="Times New Roman"/>
          <w:sz w:val="28"/>
          <w:szCs w:val="28"/>
        </w:rPr>
        <w:t xml:space="preserve">сплава </w:t>
      </w:r>
      <w:r w:rsidR="00D767BE">
        <w:rPr>
          <w:rFonts w:ascii="Times New Roman" w:hAnsi="Times New Roman"/>
          <w:sz w:val="28"/>
          <w:szCs w:val="28"/>
          <w:lang w:val="en-US"/>
        </w:rPr>
        <w:t>Al</w:t>
      </w:r>
      <w:r w:rsidR="00D767BE" w:rsidRPr="00D767BE">
        <w:rPr>
          <w:rFonts w:ascii="Times New Roman" w:hAnsi="Times New Roman"/>
          <w:sz w:val="28"/>
          <w:szCs w:val="28"/>
        </w:rPr>
        <w:t>-7,6%</w:t>
      </w:r>
      <w:proofErr w:type="spellStart"/>
      <w:r w:rsidR="00D767BE">
        <w:rPr>
          <w:rFonts w:ascii="Times New Roman" w:hAnsi="Times New Roman"/>
          <w:sz w:val="28"/>
          <w:szCs w:val="28"/>
          <w:lang w:val="en-US"/>
        </w:rPr>
        <w:t>Ca</w:t>
      </w:r>
      <w:proofErr w:type="spellEnd"/>
      <w:r w:rsidRPr="008575EB">
        <w:rPr>
          <w:rFonts w:ascii="Times New Roman" w:hAnsi="Times New Roman"/>
          <w:sz w:val="28"/>
          <w:szCs w:val="28"/>
        </w:rPr>
        <w:t xml:space="preserve"> в литом состоянии </w:t>
      </w:r>
      <w:r w:rsidR="00D767BE">
        <w:rPr>
          <w:rFonts w:ascii="Times New Roman" w:hAnsi="Times New Roman"/>
          <w:sz w:val="28"/>
          <w:szCs w:val="28"/>
        </w:rPr>
        <w:t>полностью состоит из дисперсной</w:t>
      </w:r>
      <w:r w:rsidRPr="008575EB">
        <w:rPr>
          <w:rFonts w:ascii="Times New Roman" w:hAnsi="Times New Roman"/>
          <w:sz w:val="28"/>
          <w:szCs w:val="28"/>
        </w:rPr>
        <w:t xml:space="preserve"> эвтектики (</w:t>
      </w:r>
      <w:proofErr w:type="spellStart"/>
      <w:r w:rsidRPr="008575EB">
        <w:rPr>
          <w:rFonts w:ascii="Times New Roman" w:hAnsi="Times New Roman"/>
          <w:sz w:val="28"/>
          <w:szCs w:val="28"/>
        </w:rPr>
        <w:t>Al</w:t>
      </w:r>
      <w:proofErr w:type="spellEnd"/>
      <w:r w:rsidRPr="008575EB">
        <w:rPr>
          <w:rFonts w:ascii="Times New Roman" w:hAnsi="Times New Roman"/>
          <w:sz w:val="28"/>
          <w:szCs w:val="28"/>
        </w:rPr>
        <w:t>)+A</w:t>
      </w:r>
      <w:r w:rsidRPr="008575EB">
        <w:rPr>
          <w:rFonts w:ascii="Times New Roman" w:hAnsi="Times New Roman"/>
          <w:sz w:val="28"/>
          <w:szCs w:val="28"/>
          <w:vertAlign w:val="subscript"/>
        </w:rPr>
        <w:t>4</w:t>
      </w:r>
      <w:r w:rsidRPr="008575EB">
        <w:rPr>
          <w:rFonts w:ascii="Times New Roman" w:hAnsi="Times New Roman"/>
          <w:sz w:val="28"/>
          <w:szCs w:val="28"/>
        </w:rPr>
        <w:t>Ca (</w:t>
      </w:r>
      <w:r w:rsidR="00757461">
        <w:rPr>
          <w:rFonts w:ascii="Times New Roman" w:hAnsi="Times New Roman"/>
          <w:sz w:val="28"/>
          <w:szCs w:val="28"/>
        </w:rPr>
        <w:t>р</w:t>
      </w:r>
      <w:r w:rsidR="00D767BE">
        <w:rPr>
          <w:rFonts w:ascii="Times New Roman" w:hAnsi="Times New Roman"/>
          <w:sz w:val="28"/>
          <w:szCs w:val="28"/>
        </w:rPr>
        <w:t>ис.</w:t>
      </w:r>
      <w:r w:rsidR="00757461">
        <w:rPr>
          <w:rFonts w:ascii="Times New Roman" w:hAnsi="Times New Roman"/>
          <w:sz w:val="28"/>
          <w:szCs w:val="28"/>
        </w:rPr>
        <w:t xml:space="preserve"> </w:t>
      </w:r>
      <w:r w:rsidR="00D767BE">
        <w:rPr>
          <w:rFonts w:ascii="Times New Roman" w:hAnsi="Times New Roman"/>
          <w:sz w:val="28"/>
          <w:szCs w:val="28"/>
        </w:rPr>
        <w:t>2</w:t>
      </w:r>
      <w:r w:rsidR="00757461">
        <w:rPr>
          <w:rFonts w:ascii="Times New Roman" w:hAnsi="Times New Roman"/>
          <w:sz w:val="28"/>
          <w:szCs w:val="28"/>
        </w:rPr>
        <w:t xml:space="preserve">, </w:t>
      </w:r>
      <w:r w:rsidRPr="008575EB">
        <w:rPr>
          <w:rFonts w:ascii="Times New Roman" w:hAnsi="Times New Roman"/>
          <w:sz w:val="28"/>
          <w:szCs w:val="28"/>
        </w:rPr>
        <w:t>а).</w:t>
      </w:r>
      <w:r w:rsidR="00116F04">
        <w:rPr>
          <w:rFonts w:ascii="Times New Roman" w:hAnsi="Times New Roman"/>
          <w:sz w:val="28"/>
          <w:szCs w:val="28"/>
        </w:rPr>
        <w:t xml:space="preserve"> </w:t>
      </w:r>
      <w:r w:rsidR="005E4306">
        <w:rPr>
          <w:rFonts w:ascii="Times New Roman" w:hAnsi="Times New Roman"/>
          <w:sz w:val="28"/>
          <w:szCs w:val="28"/>
        </w:rPr>
        <w:t xml:space="preserve">По строению она напоминает ледебурит в чугунах – каркас из фазы </w:t>
      </w:r>
      <w:r w:rsidR="005E4306" w:rsidRPr="008575EB">
        <w:rPr>
          <w:rFonts w:ascii="Times New Roman" w:hAnsi="Times New Roman"/>
          <w:sz w:val="28"/>
          <w:szCs w:val="28"/>
        </w:rPr>
        <w:t>A</w:t>
      </w:r>
      <w:r w:rsidR="005E4306" w:rsidRPr="008575EB">
        <w:rPr>
          <w:rFonts w:ascii="Times New Roman" w:hAnsi="Times New Roman"/>
          <w:sz w:val="28"/>
          <w:szCs w:val="28"/>
          <w:vertAlign w:val="subscript"/>
        </w:rPr>
        <w:t>4</w:t>
      </w:r>
      <w:r w:rsidR="005E4306" w:rsidRPr="008575EB">
        <w:rPr>
          <w:rFonts w:ascii="Times New Roman" w:hAnsi="Times New Roman"/>
          <w:sz w:val="28"/>
          <w:szCs w:val="28"/>
        </w:rPr>
        <w:t>Ca</w:t>
      </w:r>
      <w:r w:rsidR="005E4306">
        <w:rPr>
          <w:rFonts w:ascii="Times New Roman" w:hAnsi="Times New Roman"/>
          <w:sz w:val="28"/>
          <w:szCs w:val="28"/>
        </w:rPr>
        <w:t>, сквозь который «прорастают» дендриты (</w:t>
      </w:r>
      <w:r w:rsidR="005E4306">
        <w:rPr>
          <w:rFonts w:ascii="Times New Roman" w:hAnsi="Times New Roman"/>
          <w:sz w:val="28"/>
          <w:szCs w:val="28"/>
          <w:lang w:val="en-US"/>
        </w:rPr>
        <w:t>Al</w:t>
      </w:r>
      <w:r w:rsidR="005E4306" w:rsidRPr="005E4306">
        <w:rPr>
          <w:rFonts w:ascii="Times New Roman" w:hAnsi="Times New Roman"/>
          <w:sz w:val="28"/>
          <w:szCs w:val="28"/>
        </w:rPr>
        <w:t>) (</w:t>
      </w:r>
      <w:r w:rsidR="00191F21">
        <w:rPr>
          <w:rFonts w:ascii="Times New Roman" w:hAnsi="Times New Roman"/>
          <w:sz w:val="28"/>
          <w:szCs w:val="28"/>
        </w:rPr>
        <w:t>р</w:t>
      </w:r>
      <w:r w:rsidR="005E4306">
        <w:rPr>
          <w:rFonts w:ascii="Times New Roman" w:hAnsi="Times New Roman"/>
          <w:sz w:val="28"/>
          <w:szCs w:val="28"/>
        </w:rPr>
        <w:t>ис.</w:t>
      </w:r>
      <w:r w:rsidR="00757461">
        <w:rPr>
          <w:rFonts w:ascii="Times New Roman" w:hAnsi="Times New Roman"/>
          <w:sz w:val="28"/>
          <w:szCs w:val="28"/>
        </w:rPr>
        <w:t xml:space="preserve"> </w:t>
      </w:r>
      <w:r w:rsidR="005E4306">
        <w:rPr>
          <w:rFonts w:ascii="Times New Roman" w:hAnsi="Times New Roman"/>
          <w:sz w:val="28"/>
          <w:szCs w:val="28"/>
        </w:rPr>
        <w:t>2</w:t>
      </w:r>
      <w:r w:rsidR="00191F21">
        <w:rPr>
          <w:rFonts w:ascii="Times New Roman" w:hAnsi="Times New Roman"/>
          <w:sz w:val="28"/>
          <w:szCs w:val="28"/>
        </w:rPr>
        <w:t xml:space="preserve">, </w:t>
      </w:r>
      <w:r w:rsidR="005E4306">
        <w:rPr>
          <w:rFonts w:ascii="Times New Roman" w:hAnsi="Times New Roman"/>
          <w:sz w:val="28"/>
          <w:szCs w:val="28"/>
        </w:rPr>
        <w:t>б)</w:t>
      </w:r>
      <w:r w:rsidR="00E247D5">
        <w:rPr>
          <w:rFonts w:ascii="Times New Roman" w:hAnsi="Times New Roman"/>
          <w:sz w:val="28"/>
          <w:szCs w:val="28"/>
        </w:rPr>
        <w:t xml:space="preserve">. </w:t>
      </w:r>
      <w:r w:rsidR="00C25DE2">
        <w:rPr>
          <w:rFonts w:ascii="Times New Roman" w:hAnsi="Times New Roman"/>
          <w:sz w:val="28"/>
          <w:szCs w:val="28"/>
        </w:rPr>
        <w:t>В процессе нагрева при температурах от 450</w:t>
      </w:r>
      <w:proofErr w:type="gramStart"/>
      <w:r w:rsidR="00C25DE2">
        <w:rPr>
          <w:sz w:val="28"/>
          <w:szCs w:val="28"/>
        </w:rPr>
        <w:t>⁰</w:t>
      </w:r>
      <w:r w:rsidR="00C25DE2">
        <w:rPr>
          <w:rFonts w:ascii="Times New Roman" w:hAnsi="Times New Roman"/>
          <w:sz w:val="28"/>
          <w:szCs w:val="28"/>
        </w:rPr>
        <w:t>С</w:t>
      </w:r>
      <w:proofErr w:type="gramEnd"/>
      <w:r w:rsidR="00C25DE2">
        <w:rPr>
          <w:rFonts w:ascii="Times New Roman" w:hAnsi="Times New Roman"/>
          <w:sz w:val="28"/>
          <w:szCs w:val="28"/>
        </w:rPr>
        <w:t xml:space="preserve"> до 600</w:t>
      </w:r>
      <w:r w:rsidR="00191F21">
        <w:rPr>
          <w:rFonts w:ascii="Times New Roman" w:hAnsi="Times New Roman"/>
          <w:sz w:val="28"/>
          <w:szCs w:val="28"/>
        </w:rPr>
        <w:t>°</w:t>
      </w:r>
      <w:r w:rsidR="00C25DE2">
        <w:rPr>
          <w:rFonts w:ascii="Times New Roman" w:hAnsi="Times New Roman"/>
          <w:sz w:val="28"/>
          <w:szCs w:val="28"/>
        </w:rPr>
        <w:t xml:space="preserve">С с </w:t>
      </w:r>
      <w:r w:rsidR="00E24703">
        <w:rPr>
          <w:rFonts w:ascii="Times New Roman" w:hAnsi="Times New Roman"/>
          <w:sz w:val="28"/>
          <w:szCs w:val="28"/>
        </w:rPr>
        <w:t>интервалом 50</w:t>
      </w:r>
      <w:r w:rsidR="00191F21">
        <w:rPr>
          <w:rFonts w:ascii="Times New Roman" w:hAnsi="Times New Roman"/>
          <w:sz w:val="28"/>
          <w:szCs w:val="28"/>
        </w:rPr>
        <w:t>°</w:t>
      </w:r>
      <w:r w:rsidR="00E24703">
        <w:rPr>
          <w:rFonts w:ascii="Times New Roman" w:hAnsi="Times New Roman"/>
          <w:sz w:val="28"/>
          <w:szCs w:val="28"/>
        </w:rPr>
        <w:t xml:space="preserve">С и </w:t>
      </w:r>
      <w:r w:rsidR="00C25DE2">
        <w:rPr>
          <w:rFonts w:ascii="Times New Roman" w:hAnsi="Times New Roman"/>
          <w:sz w:val="28"/>
          <w:szCs w:val="28"/>
        </w:rPr>
        <w:t>выдержкой на каждой ступени по 3 часа,</w:t>
      </w:r>
      <w:r w:rsidR="005E4306" w:rsidRPr="008575EB">
        <w:rPr>
          <w:rFonts w:ascii="Times New Roman" w:hAnsi="Times New Roman"/>
          <w:sz w:val="28"/>
          <w:szCs w:val="28"/>
        </w:rPr>
        <w:t xml:space="preserve"> </w:t>
      </w:r>
      <w:r w:rsidR="00C25DE2">
        <w:rPr>
          <w:rFonts w:ascii="Times New Roman" w:hAnsi="Times New Roman"/>
          <w:sz w:val="28"/>
          <w:szCs w:val="28"/>
        </w:rPr>
        <w:t xml:space="preserve">каркас из </w:t>
      </w:r>
      <w:r w:rsidR="00C25DE2" w:rsidRPr="008575EB">
        <w:rPr>
          <w:rFonts w:ascii="Times New Roman" w:hAnsi="Times New Roman"/>
          <w:sz w:val="28"/>
          <w:szCs w:val="28"/>
        </w:rPr>
        <w:t>A</w:t>
      </w:r>
      <w:r w:rsidR="00C25DE2" w:rsidRPr="008575EB">
        <w:rPr>
          <w:rFonts w:ascii="Times New Roman" w:hAnsi="Times New Roman"/>
          <w:sz w:val="28"/>
          <w:szCs w:val="28"/>
          <w:vertAlign w:val="subscript"/>
        </w:rPr>
        <w:t>4</w:t>
      </w:r>
      <w:r w:rsidR="00C25DE2" w:rsidRPr="008575EB">
        <w:rPr>
          <w:rFonts w:ascii="Times New Roman" w:hAnsi="Times New Roman"/>
          <w:sz w:val="28"/>
          <w:szCs w:val="28"/>
        </w:rPr>
        <w:t xml:space="preserve">Ca </w:t>
      </w:r>
      <w:r w:rsidR="00C25DE2">
        <w:rPr>
          <w:rFonts w:ascii="Times New Roman" w:hAnsi="Times New Roman"/>
          <w:sz w:val="28"/>
          <w:szCs w:val="28"/>
        </w:rPr>
        <w:t xml:space="preserve">дробится на фрагменты  с размерами порядка </w:t>
      </w:r>
      <w:r w:rsidR="00C25DE2" w:rsidRPr="00E26860">
        <w:rPr>
          <w:rFonts w:ascii="Times New Roman" w:hAnsi="Times New Roman"/>
          <w:sz w:val="28"/>
          <w:szCs w:val="28"/>
        </w:rPr>
        <w:t>0,5</w:t>
      </w:r>
      <w:r w:rsidR="00191F21">
        <w:rPr>
          <w:rFonts w:ascii="Times New Roman" w:hAnsi="Times New Roman"/>
          <w:sz w:val="28"/>
          <w:szCs w:val="28"/>
        </w:rPr>
        <w:t>–</w:t>
      </w:r>
      <w:r w:rsidR="00C25DE2">
        <w:rPr>
          <w:rFonts w:ascii="Times New Roman" w:hAnsi="Times New Roman"/>
          <w:sz w:val="28"/>
          <w:szCs w:val="28"/>
        </w:rPr>
        <w:t>2,5</w:t>
      </w:r>
      <w:r w:rsidR="00C25DE2" w:rsidRPr="00E26860">
        <w:rPr>
          <w:rFonts w:ascii="Times New Roman" w:hAnsi="Times New Roman"/>
          <w:sz w:val="28"/>
          <w:szCs w:val="28"/>
        </w:rPr>
        <w:t xml:space="preserve"> мкм</w:t>
      </w:r>
      <w:r w:rsidR="00757461">
        <w:rPr>
          <w:rFonts w:ascii="Times New Roman" w:hAnsi="Times New Roman"/>
          <w:sz w:val="28"/>
          <w:szCs w:val="28"/>
        </w:rPr>
        <w:t xml:space="preserve"> (начиная с температуры около </w:t>
      </w:r>
      <w:r w:rsidR="00C25DE2">
        <w:rPr>
          <w:rFonts w:ascii="Times New Roman" w:hAnsi="Times New Roman"/>
          <w:sz w:val="28"/>
          <w:szCs w:val="28"/>
        </w:rPr>
        <w:t>500</w:t>
      </w:r>
      <w:r w:rsidR="00191F21">
        <w:rPr>
          <w:rFonts w:ascii="Times New Roman" w:hAnsi="Times New Roman"/>
          <w:sz w:val="28"/>
          <w:szCs w:val="28"/>
        </w:rPr>
        <w:t>°</w:t>
      </w:r>
      <w:r w:rsidR="00C25DE2">
        <w:rPr>
          <w:rFonts w:ascii="Times New Roman" w:hAnsi="Times New Roman"/>
          <w:sz w:val="28"/>
          <w:szCs w:val="28"/>
        </w:rPr>
        <w:t>С), затем эти фрагменты округляются</w:t>
      </w:r>
      <w:r w:rsidR="006A5FF3">
        <w:rPr>
          <w:rFonts w:ascii="Times New Roman" w:hAnsi="Times New Roman"/>
          <w:sz w:val="28"/>
          <w:szCs w:val="28"/>
        </w:rPr>
        <w:t xml:space="preserve"> (550</w:t>
      </w:r>
      <w:r w:rsidR="00191F21">
        <w:rPr>
          <w:rFonts w:ascii="Times New Roman" w:hAnsi="Times New Roman"/>
          <w:sz w:val="28"/>
          <w:szCs w:val="28"/>
        </w:rPr>
        <w:t>°</w:t>
      </w:r>
      <w:r w:rsidR="006A5FF3">
        <w:rPr>
          <w:rFonts w:ascii="Times New Roman" w:hAnsi="Times New Roman"/>
          <w:sz w:val="28"/>
          <w:szCs w:val="28"/>
        </w:rPr>
        <w:t>С)</w:t>
      </w:r>
      <w:r w:rsidR="00C25DE2">
        <w:rPr>
          <w:rFonts w:ascii="Times New Roman" w:hAnsi="Times New Roman"/>
          <w:sz w:val="28"/>
          <w:szCs w:val="28"/>
        </w:rPr>
        <w:t xml:space="preserve"> и при температуре 600</w:t>
      </w:r>
      <w:r w:rsidR="00191F21">
        <w:rPr>
          <w:rFonts w:ascii="Times New Roman" w:hAnsi="Times New Roman"/>
          <w:sz w:val="28"/>
          <w:szCs w:val="28"/>
        </w:rPr>
        <w:t>°</w:t>
      </w:r>
      <w:r w:rsidR="00C25DE2">
        <w:rPr>
          <w:rFonts w:ascii="Times New Roman" w:hAnsi="Times New Roman"/>
          <w:sz w:val="28"/>
          <w:szCs w:val="28"/>
        </w:rPr>
        <w:t xml:space="preserve">С приобретают размеры порядка </w:t>
      </w:r>
      <w:r w:rsidR="009657BC">
        <w:rPr>
          <w:rFonts w:ascii="Times New Roman" w:hAnsi="Times New Roman"/>
          <w:sz w:val="28"/>
          <w:szCs w:val="28"/>
        </w:rPr>
        <w:t>3</w:t>
      </w:r>
      <w:r w:rsidR="00191F21">
        <w:rPr>
          <w:rFonts w:ascii="Times New Roman" w:hAnsi="Times New Roman"/>
          <w:sz w:val="28"/>
          <w:szCs w:val="28"/>
        </w:rPr>
        <w:t>–</w:t>
      </w:r>
      <w:r w:rsidR="009657BC">
        <w:rPr>
          <w:rFonts w:ascii="Times New Roman" w:hAnsi="Times New Roman"/>
          <w:sz w:val="28"/>
          <w:szCs w:val="28"/>
        </w:rPr>
        <w:t>5</w:t>
      </w:r>
      <w:r w:rsidR="009657BC" w:rsidRPr="00E26860">
        <w:rPr>
          <w:rFonts w:ascii="Times New Roman" w:hAnsi="Times New Roman"/>
          <w:sz w:val="28"/>
          <w:szCs w:val="28"/>
        </w:rPr>
        <w:t xml:space="preserve"> мкм</w:t>
      </w:r>
      <w:r w:rsidR="009657BC">
        <w:rPr>
          <w:rFonts w:ascii="Times New Roman" w:hAnsi="Times New Roman"/>
          <w:sz w:val="28"/>
          <w:szCs w:val="28"/>
        </w:rPr>
        <w:t>.</w:t>
      </w:r>
      <w:r w:rsidR="00C25DE2">
        <w:rPr>
          <w:rFonts w:ascii="Times New Roman" w:hAnsi="Times New Roman"/>
          <w:sz w:val="28"/>
          <w:szCs w:val="28"/>
        </w:rPr>
        <w:t xml:space="preserve"> </w:t>
      </w:r>
      <w:r w:rsidR="00AB0887">
        <w:rPr>
          <w:rFonts w:ascii="Times New Roman" w:hAnsi="Times New Roman"/>
          <w:sz w:val="28"/>
          <w:szCs w:val="28"/>
        </w:rPr>
        <w:t>Твердость при этом закономерно снижается (таблица</w:t>
      </w:r>
      <w:r w:rsidR="00757461">
        <w:rPr>
          <w:rFonts w:ascii="Times New Roman" w:hAnsi="Times New Roman"/>
          <w:sz w:val="28"/>
          <w:szCs w:val="28"/>
        </w:rPr>
        <w:t xml:space="preserve"> </w:t>
      </w:r>
      <w:r w:rsidR="00AB0887">
        <w:rPr>
          <w:rFonts w:ascii="Times New Roman" w:hAnsi="Times New Roman"/>
          <w:sz w:val="28"/>
          <w:szCs w:val="28"/>
        </w:rPr>
        <w:t>1).</w:t>
      </w:r>
    </w:p>
    <w:p w:rsidR="003B55BB" w:rsidRDefault="000651F6" w:rsidP="00813F40">
      <w:pPr>
        <w:spacing w:after="0" w:line="360" w:lineRule="auto"/>
        <w:jc w:val="center"/>
        <w:rPr>
          <w:rFonts w:ascii="Times New Roman" w:hAnsi="Times New Roman"/>
          <w:b/>
          <w:noProof/>
          <w:sz w:val="28"/>
          <w:szCs w:val="28"/>
          <w:lang w:eastAsia="ru-RU"/>
        </w:rPr>
      </w:pPr>
      <w:r>
        <w:rPr>
          <w:rFonts w:ascii="Times New Roman" w:hAnsi="Times New Roman"/>
          <w:b/>
          <w:noProof/>
          <w:sz w:val="28"/>
          <w:szCs w:val="28"/>
          <w:lang w:eastAsia="ru-RU"/>
        </w:rPr>
        <w:drawing>
          <wp:inline distT="0" distB="0" distL="0" distR="0" wp14:anchorId="74D016AF" wp14:editId="6E03324E">
            <wp:extent cx="1966595" cy="1457960"/>
            <wp:effectExtent l="0" t="0" r="0" b="8890"/>
            <wp:docPr id="3" name="Рисунок 3" descr="Рис 2а   Литой 7,6 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2а   Литой 7,6 С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6595" cy="1457960"/>
                    </a:xfrm>
                    <a:prstGeom prst="rect">
                      <a:avLst/>
                    </a:prstGeom>
                    <a:noFill/>
                    <a:ln>
                      <a:noFill/>
                    </a:ln>
                  </pic:spPr>
                </pic:pic>
              </a:graphicData>
            </a:graphic>
          </wp:inline>
        </w:drawing>
      </w:r>
      <w:r w:rsidR="00C25DE2">
        <w:rPr>
          <w:rFonts w:ascii="Times New Roman" w:hAnsi="Times New Roman"/>
          <w:b/>
          <w:sz w:val="28"/>
          <w:szCs w:val="28"/>
        </w:rPr>
        <w:t xml:space="preserve">  </w:t>
      </w:r>
      <w:r>
        <w:rPr>
          <w:rFonts w:ascii="Times New Roman" w:hAnsi="Times New Roman"/>
          <w:b/>
          <w:noProof/>
          <w:sz w:val="28"/>
          <w:szCs w:val="28"/>
          <w:lang w:eastAsia="ru-RU"/>
        </w:rPr>
        <w:drawing>
          <wp:inline distT="0" distB="0" distL="0" distR="0" wp14:anchorId="0BADC869" wp14:editId="24EE112E">
            <wp:extent cx="1449070" cy="1449070"/>
            <wp:effectExtent l="0" t="0" r="0" b="0"/>
            <wp:docPr id="4" name="Рисунок 4" descr="Al7,6Ca0,3S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7,6Ca0,3Sc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9070" cy="1449070"/>
                    </a:xfrm>
                    <a:prstGeom prst="rect">
                      <a:avLst/>
                    </a:prstGeom>
                    <a:noFill/>
                    <a:ln>
                      <a:noFill/>
                    </a:ln>
                  </pic:spPr>
                </pic:pic>
              </a:graphicData>
            </a:graphic>
          </wp:inline>
        </w:drawing>
      </w:r>
      <w:r w:rsidR="00C25DE2" w:rsidRPr="00C25DE2">
        <w:rPr>
          <w:rFonts w:ascii="Times New Roman" w:hAnsi="Times New Roman"/>
          <w:b/>
          <w:sz w:val="28"/>
          <w:szCs w:val="28"/>
        </w:rPr>
        <w:t xml:space="preserve"> </w:t>
      </w:r>
      <w:r w:rsidR="005D715F">
        <w:rPr>
          <w:rFonts w:ascii="Times New Roman" w:hAnsi="Times New Roman"/>
          <w:b/>
          <w:sz w:val="28"/>
          <w:szCs w:val="28"/>
        </w:rPr>
        <w:t xml:space="preserve"> </w:t>
      </w:r>
      <w:r>
        <w:rPr>
          <w:rFonts w:ascii="Times New Roman" w:hAnsi="Times New Roman"/>
          <w:b/>
          <w:noProof/>
          <w:sz w:val="28"/>
          <w:szCs w:val="28"/>
          <w:lang w:eastAsia="ru-RU"/>
        </w:rPr>
        <w:drawing>
          <wp:inline distT="0" distB="0" distL="0" distR="0" wp14:anchorId="5C15CB8E" wp14:editId="4B2EE91E">
            <wp:extent cx="1984375" cy="1457960"/>
            <wp:effectExtent l="0" t="0" r="0" b="8890"/>
            <wp:docPr id="5" name="Рисунок 5" descr="Рис 2в   АL-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2в   АL-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4375" cy="1457960"/>
                    </a:xfrm>
                    <a:prstGeom prst="rect">
                      <a:avLst/>
                    </a:prstGeom>
                    <a:noFill/>
                    <a:ln>
                      <a:noFill/>
                    </a:ln>
                  </pic:spPr>
                </pic:pic>
              </a:graphicData>
            </a:graphic>
          </wp:inline>
        </w:drawing>
      </w:r>
    </w:p>
    <w:p w:rsidR="007E4C55" w:rsidRPr="00757461" w:rsidRDefault="007E4C55" w:rsidP="00813F40">
      <w:pPr>
        <w:spacing w:after="0" w:line="360" w:lineRule="auto"/>
        <w:rPr>
          <w:rFonts w:ascii="Times New Roman" w:hAnsi="Times New Roman"/>
          <w:noProof/>
          <w:sz w:val="24"/>
          <w:szCs w:val="28"/>
          <w:lang w:eastAsia="ru-RU"/>
        </w:rPr>
      </w:pPr>
      <w:r w:rsidRPr="00757461">
        <w:rPr>
          <w:rFonts w:ascii="Times New Roman" w:hAnsi="Times New Roman"/>
          <w:b/>
          <w:noProof/>
          <w:sz w:val="24"/>
          <w:szCs w:val="28"/>
          <w:lang w:eastAsia="ru-RU"/>
        </w:rPr>
        <w:t xml:space="preserve">                      </w:t>
      </w:r>
      <w:r w:rsidR="00757461">
        <w:rPr>
          <w:rFonts w:ascii="Times New Roman" w:hAnsi="Times New Roman"/>
          <w:b/>
          <w:noProof/>
          <w:sz w:val="24"/>
          <w:szCs w:val="28"/>
          <w:lang w:eastAsia="ru-RU"/>
        </w:rPr>
        <w:t xml:space="preserve">      </w:t>
      </w:r>
      <w:r w:rsidRPr="00757461">
        <w:rPr>
          <w:rFonts w:ascii="Times New Roman" w:hAnsi="Times New Roman"/>
          <w:b/>
          <w:noProof/>
          <w:sz w:val="24"/>
          <w:szCs w:val="28"/>
          <w:lang w:eastAsia="ru-RU"/>
        </w:rPr>
        <w:t xml:space="preserve">  </w:t>
      </w:r>
      <w:r w:rsidRPr="00757461">
        <w:rPr>
          <w:rFonts w:ascii="Times New Roman" w:hAnsi="Times New Roman"/>
          <w:noProof/>
          <w:sz w:val="24"/>
          <w:szCs w:val="28"/>
          <w:lang w:eastAsia="ru-RU"/>
        </w:rPr>
        <w:t xml:space="preserve">а                             </w:t>
      </w:r>
      <w:r w:rsidR="00757461">
        <w:rPr>
          <w:rFonts w:ascii="Times New Roman" w:hAnsi="Times New Roman"/>
          <w:noProof/>
          <w:sz w:val="24"/>
          <w:szCs w:val="28"/>
          <w:lang w:eastAsia="ru-RU"/>
        </w:rPr>
        <w:t xml:space="preserve">   </w:t>
      </w:r>
      <w:r w:rsidRPr="00757461">
        <w:rPr>
          <w:rFonts w:ascii="Times New Roman" w:hAnsi="Times New Roman"/>
          <w:noProof/>
          <w:sz w:val="24"/>
          <w:szCs w:val="28"/>
          <w:lang w:eastAsia="ru-RU"/>
        </w:rPr>
        <w:t xml:space="preserve">          б                                </w:t>
      </w:r>
      <w:r w:rsidR="00757461">
        <w:rPr>
          <w:rFonts w:ascii="Times New Roman" w:hAnsi="Times New Roman"/>
          <w:noProof/>
          <w:sz w:val="24"/>
          <w:szCs w:val="28"/>
          <w:lang w:eastAsia="ru-RU"/>
        </w:rPr>
        <w:t xml:space="preserve">           </w:t>
      </w:r>
      <w:r w:rsidRPr="00757461">
        <w:rPr>
          <w:rFonts w:ascii="Times New Roman" w:hAnsi="Times New Roman"/>
          <w:noProof/>
          <w:sz w:val="24"/>
          <w:szCs w:val="28"/>
          <w:lang w:eastAsia="ru-RU"/>
        </w:rPr>
        <w:t xml:space="preserve">      в</w:t>
      </w:r>
    </w:p>
    <w:p w:rsidR="00346946" w:rsidRPr="00757461" w:rsidRDefault="00E0423D" w:rsidP="00757461">
      <w:pPr>
        <w:spacing w:after="0"/>
        <w:jc w:val="center"/>
        <w:rPr>
          <w:rFonts w:ascii="Times New Roman" w:hAnsi="Times New Roman"/>
          <w:sz w:val="24"/>
          <w:szCs w:val="28"/>
        </w:rPr>
      </w:pPr>
      <w:r w:rsidRPr="00757461">
        <w:rPr>
          <w:rFonts w:ascii="Times New Roman" w:hAnsi="Times New Roman"/>
          <w:noProof/>
          <w:sz w:val="24"/>
          <w:szCs w:val="28"/>
          <w:lang w:eastAsia="ru-RU"/>
        </w:rPr>
        <w:t>Рис</w:t>
      </w:r>
      <w:r w:rsidR="00346946" w:rsidRPr="00757461">
        <w:rPr>
          <w:rFonts w:ascii="Times New Roman" w:hAnsi="Times New Roman"/>
          <w:noProof/>
          <w:sz w:val="24"/>
          <w:szCs w:val="28"/>
          <w:lang w:eastAsia="ru-RU"/>
        </w:rPr>
        <w:t>.</w:t>
      </w:r>
      <w:r w:rsidR="00757461">
        <w:rPr>
          <w:rFonts w:ascii="Times New Roman" w:hAnsi="Times New Roman"/>
          <w:noProof/>
          <w:sz w:val="24"/>
          <w:szCs w:val="28"/>
          <w:lang w:eastAsia="ru-RU"/>
        </w:rPr>
        <w:t xml:space="preserve"> </w:t>
      </w:r>
      <w:r w:rsidR="00346946" w:rsidRPr="00757461">
        <w:rPr>
          <w:rFonts w:ascii="Times New Roman" w:hAnsi="Times New Roman"/>
          <w:noProof/>
          <w:sz w:val="24"/>
          <w:szCs w:val="28"/>
          <w:lang w:eastAsia="ru-RU"/>
        </w:rPr>
        <w:t>2</w:t>
      </w:r>
      <w:r w:rsidR="00757461" w:rsidRPr="00757461">
        <w:rPr>
          <w:rFonts w:ascii="Times New Roman" w:hAnsi="Times New Roman"/>
          <w:noProof/>
          <w:sz w:val="24"/>
          <w:szCs w:val="28"/>
          <w:lang w:eastAsia="ru-RU"/>
        </w:rPr>
        <w:t xml:space="preserve"> –</w:t>
      </w:r>
      <w:r w:rsidR="00346946" w:rsidRPr="00757461">
        <w:rPr>
          <w:rFonts w:ascii="Times New Roman" w:hAnsi="Times New Roman"/>
          <w:noProof/>
          <w:sz w:val="24"/>
          <w:szCs w:val="28"/>
          <w:lang w:eastAsia="ru-RU"/>
        </w:rPr>
        <w:t xml:space="preserve"> </w:t>
      </w:r>
      <w:r w:rsidR="00757461">
        <w:rPr>
          <w:rFonts w:ascii="Times New Roman" w:hAnsi="Times New Roman"/>
          <w:noProof/>
          <w:sz w:val="24"/>
          <w:szCs w:val="28"/>
          <w:lang w:eastAsia="ru-RU"/>
        </w:rPr>
        <w:t>М</w:t>
      </w:r>
      <w:r w:rsidR="00346946" w:rsidRPr="00757461">
        <w:rPr>
          <w:rFonts w:ascii="Times New Roman" w:hAnsi="Times New Roman"/>
          <w:noProof/>
          <w:sz w:val="24"/>
          <w:szCs w:val="28"/>
          <w:lang w:eastAsia="ru-RU"/>
        </w:rPr>
        <w:t xml:space="preserve">икроструктура сплава </w:t>
      </w:r>
      <w:r w:rsidR="00346946" w:rsidRPr="00757461">
        <w:rPr>
          <w:rFonts w:ascii="Times New Roman" w:hAnsi="Times New Roman"/>
          <w:sz w:val="24"/>
          <w:szCs w:val="28"/>
          <w:lang w:val="en-US"/>
        </w:rPr>
        <w:t>Al</w:t>
      </w:r>
      <w:r w:rsidR="00346946" w:rsidRPr="00757461">
        <w:rPr>
          <w:rFonts w:ascii="Times New Roman" w:hAnsi="Times New Roman"/>
          <w:sz w:val="24"/>
          <w:szCs w:val="28"/>
        </w:rPr>
        <w:t>-7,6%</w:t>
      </w:r>
      <w:proofErr w:type="spellStart"/>
      <w:r w:rsidR="00346946" w:rsidRPr="00757461">
        <w:rPr>
          <w:rFonts w:ascii="Times New Roman" w:hAnsi="Times New Roman"/>
          <w:sz w:val="24"/>
          <w:szCs w:val="28"/>
          <w:lang w:val="en-US"/>
        </w:rPr>
        <w:t>Ca</w:t>
      </w:r>
      <w:proofErr w:type="spellEnd"/>
      <w:r w:rsidR="00346946" w:rsidRPr="00757461">
        <w:rPr>
          <w:rFonts w:ascii="Times New Roman" w:hAnsi="Times New Roman"/>
          <w:sz w:val="24"/>
          <w:szCs w:val="28"/>
        </w:rPr>
        <w:t>: а</w:t>
      </w:r>
      <w:r w:rsidR="00757461">
        <w:rPr>
          <w:rFonts w:ascii="Times New Roman" w:hAnsi="Times New Roman"/>
          <w:sz w:val="24"/>
          <w:szCs w:val="28"/>
        </w:rPr>
        <w:t xml:space="preserve"> –</w:t>
      </w:r>
      <w:r w:rsidR="00346946" w:rsidRPr="00757461">
        <w:rPr>
          <w:rFonts w:ascii="Times New Roman" w:hAnsi="Times New Roman"/>
          <w:sz w:val="24"/>
          <w:szCs w:val="28"/>
        </w:rPr>
        <w:t xml:space="preserve"> литое состояние,ОМ,</w:t>
      </w:r>
      <w:r w:rsidR="00757461">
        <w:rPr>
          <w:rFonts w:ascii="Baskerville Old Face" w:hAnsi="Baskerville Old Face"/>
          <w:sz w:val="24"/>
          <w:szCs w:val="28"/>
        </w:rPr>
        <w:t>×</w:t>
      </w:r>
      <w:r w:rsidR="00346946" w:rsidRPr="00757461">
        <w:rPr>
          <w:rFonts w:ascii="Times New Roman" w:hAnsi="Times New Roman"/>
          <w:sz w:val="24"/>
          <w:szCs w:val="28"/>
        </w:rPr>
        <w:t>1000; б</w:t>
      </w:r>
      <w:r w:rsidR="00757461">
        <w:rPr>
          <w:rFonts w:ascii="Times New Roman" w:hAnsi="Times New Roman"/>
          <w:sz w:val="24"/>
          <w:szCs w:val="28"/>
        </w:rPr>
        <w:t xml:space="preserve"> –</w:t>
      </w:r>
      <w:r w:rsidR="00346946" w:rsidRPr="00757461">
        <w:rPr>
          <w:rFonts w:ascii="Times New Roman" w:hAnsi="Times New Roman"/>
          <w:sz w:val="24"/>
          <w:szCs w:val="28"/>
        </w:rPr>
        <w:t xml:space="preserve"> литое состояние, СЭМ, </w:t>
      </w:r>
      <w:r w:rsidR="00757461">
        <w:rPr>
          <w:rFonts w:ascii="Baskerville Old Face" w:hAnsi="Baskerville Old Face"/>
          <w:sz w:val="24"/>
          <w:szCs w:val="28"/>
        </w:rPr>
        <w:t>×</w:t>
      </w:r>
      <w:r w:rsidR="00346946" w:rsidRPr="00757461">
        <w:rPr>
          <w:rFonts w:ascii="Times New Roman" w:hAnsi="Times New Roman"/>
          <w:sz w:val="24"/>
          <w:szCs w:val="28"/>
        </w:rPr>
        <w:t>7000; в</w:t>
      </w:r>
      <w:r w:rsidR="00757461">
        <w:rPr>
          <w:rFonts w:ascii="Times New Roman" w:hAnsi="Times New Roman"/>
          <w:sz w:val="24"/>
          <w:szCs w:val="28"/>
        </w:rPr>
        <w:t xml:space="preserve"> –</w:t>
      </w:r>
      <w:r w:rsidR="00346946" w:rsidRPr="00757461">
        <w:rPr>
          <w:rFonts w:ascii="Times New Roman" w:hAnsi="Times New Roman"/>
          <w:sz w:val="24"/>
          <w:szCs w:val="28"/>
        </w:rPr>
        <w:t xml:space="preserve"> после отжига при 600</w:t>
      </w:r>
      <w:proofErr w:type="gramStart"/>
      <w:r w:rsidR="00757461">
        <w:rPr>
          <w:rFonts w:ascii="Times New Roman" w:hAnsi="Times New Roman"/>
          <w:sz w:val="24"/>
          <w:szCs w:val="28"/>
        </w:rPr>
        <w:t>°</w:t>
      </w:r>
      <w:r w:rsidR="00346946" w:rsidRPr="00757461">
        <w:rPr>
          <w:rFonts w:ascii="Times New Roman" w:hAnsi="Times New Roman"/>
          <w:sz w:val="24"/>
          <w:szCs w:val="28"/>
        </w:rPr>
        <w:t>С</w:t>
      </w:r>
      <w:proofErr w:type="gramEnd"/>
      <w:r w:rsidR="00346946" w:rsidRPr="00757461">
        <w:rPr>
          <w:rFonts w:ascii="Times New Roman" w:hAnsi="Times New Roman"/>
          <w:sz w:val="24"/>
          <w:szCs w:val="28"/>
        </w:rPr>
        <w:t>,  ОМ,</w:t>
      </w:r>
      <w:r w:rsidR="00757461">
        <w:rPr>
          <w:rFonts w:ascii="Times New Roman" w:hAnsi="Times New Roman"/>
          <w:sz w:val="24"/>
          <w:szCs w:val="28"/>
        </w:rPr>
        <w:t xml:space="preserve"> </w:t>
      </w:r>
      <w:r w:rsidR="00757461">
        <w:rPr>
          <w:rFonts w:ascii="Baskerville Old Face" w:hAnsi="Baskerville Old Face"/>
          <w:sz w:val="24"/>
          <w:szCs w:val="28"/>
        </w:rPr>
        <w:t>×</w:t>
      </w:r>
      <w:r w:rsidR="00346946" w:rsidRPr="00757461">
        <w:rPr>
          <w:rFonts w:ascii="Times New Roman" w:hAnsi="Times New Roman"/>
          <w:sz w:val="24"/>
          <w:szCs w:val="28"/>
        </w:rPr>
        <w:t>1000.</w:t>
      </w:r>
    </w:p>
    <w:p w:rsidR="00757461" w:rsidRDefault="00757461" w:rsidP="00813F40">
      <w:pPr>
        <w:spacing w:after="0" w:line="360" w:lineRule="auto"/>
        <w:rPr>
          <w:rFonts w:ascii="Times New Roman" w:hAnsi="Times New Roman"/>
          <w:noProof/>
          <w:sz w:val="28"/>
          <w:szCs w:val="28"/>
          <w:lang w:eastAsia="ru-RU"/>
        </w:rPr>
      </w:pPr>
    </w:p>
    <w:p w:rsidR="00E0423D" w:rsidRPr="001F501B" w:rsidRDefault="00E0423D" w:rsidP="00757461">
      <w:pPr>
        <w:spacing w:after="0" w:line="360" w:lineRule="auto"/>
        <w:ind w:firstLine="709"/>
        <w:jc w:val="both"/>
        <w:rPr>
          <w:rFonts w:ascii="Times New Roman" w:hAnsi="Times New Roman"/>
          <w:noProof/>
          <w:sz w:val="28"/>
          <w:szCs w:val="28"/>
          <w:lang w:eastAsia="ru-RU"/>
        </w:rPr>
      </w:pPr>
      <w:r w:rsidRPr="00E0423D">
        <w:rPr>
          <w:rFonts w:ascii="Times New Roman" w:hAnsi="Times New Roman"/>
          <w:noProof/>
          <w:sz w:val="28"/>
          <w:szCs w:val="28"/>
          <w:lang w:eastAsia="ru-RU"/>
        </w:rPr>
        <w:t xml:space="preserve">Добавка скандия не меняет вид литой структуры, весь скандий входит в твердый раствор, а структура эвтектики </w:t>
      </w:r>
      <w:r w:rsidR="00DC3EBD">
        <w:rPr>
          <w:rFonts w:ascii="Times New Roman" w:hAnsi="Times New Roman"/>
          <w:noProof/>
          <w:sz w:val="28"/>
          <w:szCs w:val="28"/>
          <w:lang w:eastAsia="ru-RU"/>
        </w:rPr>
        <w:t>остается подобной</w:t>
      </w:r>
      <w:r w:rsidRPr="00E0423D">
        <w:rPr>
          <w:rFonts w:ascii="Times New Roman" w:hAnsi="Times New Roman"/>
          <w:noProof/>
          <w:sz w:val="28"/>
          <w:szCs w:val="28"/>
          <w:lang w:eastAsia="ru-RU"/>
        </w:rPr>
        <w:t xml:space="preserve"> структуре эвтектики в двойных сплавах.</w:t>
      </w:r>
      <w:r>
        <w:rPr>
          <w:rFonts w:ascii="Times New Roman" w:hAnsi="Times New Roman"/>
          <w:noProof/>
          <w:sz w:val="28"/>
          <w:szCs w:val="28"/>
          <w:lang w:eastAsia="ru-RU"/>
        </w:rPr>
        <w:t xml:space="preserve"> При нагреве фрагментация проходит так же, как и в дв</w:t>
      </w:r>
      <w:r w:rsidR="00DC3EBD">
        <w:rPr>
          <w:rFonts w:ascii="Times New Roman" w:hAnsi="Times New Roman"/>
          <w:noProof/>
          <w:sz w:val="28"/>
          <w:szCs w:val="28"/>
          <w:lang w:eastAsia="ru-RU"/>
        </w:rPr>
        <w:t>ойных сп</w:t>
      </w:r>
      <w:r w:rsidR="001534CC">
        <w:rPr>
          <w:rFonts w:ascii="Times New Roman" w:hAnsi="Times New Roman"/>
          <w:noProof/>
          <w:sz w:val="28"/>
          <w:szCs w:val="28"/>
          <w:lang w:eastAsia="ru-RU"/>
        </w:rPr>
        <w:t>лавах</w:t>
      </w:r>
      <w:r w:rsidR="001534CC" w:rsidRPr="001534CC">
        <w:rPr>
          <w:rFonts w:ascii="Times New Roman" w:hAnsi="Times New Roman"/>
          <w:noProof/>
          <w:sz w:val="28"/>
          <w:szCs w:val="28"/>
          <w:lang w:eastAsia="ru-RU"/>
        </w:rPr>
        <w:t>:</w:t>
      </w:r>
      <w:r w:rsidR="00DC3EBD">
        <w:rPr>
          <w:rFonts w:ascii="Times New Roman" w:hAnsi="Times New Roman"/>
          <w:noProof/>
          <w:sz w:val="28"/>
          <w:szCs w:val="28"/>
          <w:lang w:eastAsia="ru-RU"/>
        </w:rPr>
        <w:t xml:space="preserve"> начинается при 50</w:t>
      </w:r>
      <w:r>
        <w:rPr>
          <w:rFonts w:ascii="Times New Roman" w:hAnsi="Times New Roman"/>
          <w:noProof/>
          <w:sz w:val="28"/>
          <w:szCs w:val="28"/>
          <w:lang w:eastAsia="ru-RU"/>
        </w:rPr>
        <w:t>0</w:t>
      </w:r>
      <w:r w:rsidR="00757461">
        <w:rPr>
          <w:rFonts w:ascii="Times New Roman" w:hAnsi="Times New Roman"/>
          <w:sz w:val="28"/>
          <w:szCs w:val="28"/>
        </w:rPr>
        <w:t>°</w:t>
      </w:r>
      <w:r w:rsidR="00DC3EBD">
        <w:rPr>
          <w:rFonts w:ascii="Times New Roman" w:hAnsi="Times New Roman"/>
          <w:sz w:val="28"/>
          <w:szCs w:val="28"/>
        </w:rPr>
        <w:t>С</w:t>
      </w:r>
      <w:r>
        <w:rPr>
          <w:rFonts w:ascii="Times New Roman" w:hAnsi="Times New Roman"/>
          <w:noProof/>
          <w:sz w:val="28"/>
          <w:szCs w:val="28"/>
          <w:lang w:eastAsia="ru-RU"/>
        </w:rPr>
        <w:t xml:space="preserve"> , после 550</w:t>
      </w:r>
      <w:proofErr w:type="gramStart"/>
      <w:r w:rsidR="00757461">
        <w:rPr>
          <w:rFonts w:ascii="Times New Roman" w:hAnsi="Times New Roman"/>
          <w:sz w:val="28"/>
          <w:szCs w:val="28"/>
        </w:rPr>
        <w:t>°</w:t>
      </w:r>
      <w:r w:rsidR="00DC3EBD">
        <w:rPr>
          <w:rFonts w:ascii="Times New Roman" w:hAnsi="Times New Roman"/>
          <w:sz w:val="28"/>
          <w:szCs w:val="28"/>
        </w:rPr>
        <w:t>С</w:t>
      </w:r>
      <w:proofErr w:type="gramEnd"/>
      <w:r w:rsidR="00B969D8" w:rsidRPr="00B969D8">
        <w:rPr>
          <w:rFonts w:ascii="Times New Roman" w:hAnsi="Times New Roman"/>
          <w:sz w:val="28"/>
          <w:szCs w:val="28"/>
        </w:rPr>
        <w:t xml:space="preserve"> </w:t>
      </w:r>
      <w:r>
        <w:rPr>
          <w:rFonts w:ascii="Times New Roman" w:hAnsi="Times New Roman"/>
          <w:noProof/>
          <w:sz w:val="28"/>
          <w:szCs w:val="28"/>
          <w:lang w:eastAsia="ru-RU"/>
        </w:rPr>
        <w:t>частицы имеют округлую форму с размерами порядка</w:t>
      </w:r>
      <w:r w:rsidR="00DC3EBD">
        <w:rPr>
          <w:rFonts w:ascii="Times New Roman" w:hAnsi="Times New Roman"/>
          <w:noProof/>
          <w:sz w:val="28"/>
          <w:szCs w:val="28"/>
          <w:lang w:eastAsia="ru-RU"/>
        </w:rPr>
        <w:t xml:space="preserve"> </w:t>
      </w:r>
      <w:r w:rsidR="00DC3EBD" w:rsidRPr="00E26860">
        <w:rPr>
          <w:rFonts w:ascii="Times New Roman" w:hAnsi="Times New Roman"/>
          <w:sz w:val="28"/>
          <w:szCs w:val="28"/>
        </w:rPr>
        <w:t>0,5</w:t>
      </w:r>
      <w:r w:rsidR="00757461">
        <w:rPr>
          <w:rFonts w:ascii="Times New Roman" w:hAnsi="Times New Roman"/>
          <w:sz w:val="28"/>
          <w:szCs w:val="28"/>
        </w:rPr>
        <w:t>–</w:t>
      </w:r>
      <w:r w:rsidR="00DC3EBD">
        <w:rPr>
          <w:rFonts w:ascii="Times New Roman" w:hAnsi="Times New Roman"/>
          <w:sz w:val="28"/>
          <w:szCs w:val="28"/>
        </w:rPr>
        <w:t>3,0</w:t>
      </w:r>
      <w:r w:rsidR="00DC3EBD" w:rsidRPr="00E26860">
        <w:rPr>
          <w:rFonts w:ascii="Times New Roman" w:hAnsi="Times New Roman"/>
          <w:sz w:val="28"/>
          <w:szCs w:val="28"/>
        </w:rPr>
        <w:t xml:space="preserve"> </w:t>
      </w:r>
      <w:r>
        <w:rPr>
          <w:rFonts w:ascii="Times New Roman" w:hAnsi="Times New Roman"/>
          <w:noProof/>
          <w:sz w:val="28"/>
          <w:szCs w:val="28"/>
          <w:lang w:eastAsia="ru-RU"/>
        </w:rPr>
        <w:t>мкм, а после 600</w:t>
      </w:r>
      <w:r w:rsidR="00757461">
        <w:rPr>
          <w:rFonts w:ascii="Times New Roman" w:hAnsi="Times New Roman"/>
          <w:sz w:val="28"/>
          <w:szCs w:val="28"/>
        </w:rPr>
        <w:t>°</w:t>
      </w:r>
      <w:r w:rsidR="00DC3EBD">
        <w:rPr>
          <w:rFonts w:ascii="Times New Roman" w:hAnsi="Times New Roman"/>
          <w:sz w:val="28"/>
          <w:szCs w:val="28"/>
        </w:rPr>
        <w:t>С</w:t>
      </w:r>
      <w:r>
        <w:rPr>
          <w:rFonts w:ascii="Times New Roman" w:hAnsi="Times New Roman"/>
          <w:noProof/>
          <w:sz w:val="28"/>
          <w:szCs w:val="28"/>
          <w:lang w:eastAsia="ru-RU"/>
        </w:rPr>
        <w:t xml:space="preserve"> их размер достигает</w:t>
      </w:r>
      <w:r w:rsidR="00DC3EBD">
        <w:rPr>
          <w:rFonts w:ascii="Times New Roman" w:hAnsi="Times New Roman"/>
          <w:noProof/>
          <w:sz w:val="28"/>
          <w:szCs w:val="28"/>
          <w:lang w:eastAsia="ru-RU"/>
        </w:rPr>
        <w:t xml:space="preserve"> 3</w:t>
      </w:r>
      <w:r w:rsidR="00757461">
        <w:rPr>
          <w:rFonts w:ascii="Times New Roman" w:hAnsi="Times New Roman"/>
          <w:noProof/>
          <w:sz w:val="28"/>
          <w:szCs w:val="28"/>
          <w:lang w:eastAsia="ru-RU"/>
        </w:rPr>
        <w:t>–</w:t>
      </w:r>
      <w:r w:rsidR="00DC3EBD">
        <w:rPr>
          <w:rFonts w:ascii="Times New Roman" w:hAnsi="Times New Roman"/>
          <w:noProof/>
          <w:sz w:val="28"/>
          <w:szCs w:val="28"/>
          <w:lang w:eastAsia="ru-RU"/>
        </w:rPr>
        <w:t xml:space="preserve">5 </w:t>
      </w:r>
      <w:r>
        <w:rPr>
          <w:rFonts w:ascii="Times New Roman" w:hAnsi="Times New Roman"/>
          <w:noProof/>
          <w:sz w:val="28"/>
          <w:szCs w:val="28"/>
          <w:lang w:eastAsia="ru-RU"/>
        </w:rPr>
        <w:t>мкм.</w:t>
      </w:r>
    </w:p>
    <w:p w:rsidR="00BE19E4" w:rsidRDefault="000651F6" w:rsidP="00813F40">
      <w:pPr>
        <w:tabs>
          <w:tab w:val="left" w:pos="2580"/>
        </w:tabs>
        <w:spacing w:after="0" w:line="360" w:lineRule="auto"/>
        <w:ind w:firstLine="851"/>
        <w:jc w:val="center"/>
        <w:rPr>
          <w:noProof/>
          <w:sz w:val="28"/>
          <w:szCs w:val="28"/>
          <w:lang w:eastAsia="ru-RU"/>
        </w:rPr>
      </w:pPr>
      <w:r>
        <w:rPr>
          <w:rFonts w:ascii="Times New Roman" w:hAnsi="Times New Roman"/>
          <w:b/>
          <w:noProof/>
          <w:sz w:val="28"/>
          <w:szCs w:val="28"/>
          <w:lang w:eastAsia="ru-RU"/>
        </w:rPr>
        <w:lastRenderedPageBreak/>
        <w:drawing>
          <wp:inline distT="0" distB="0" distL="0" distR="0" wp14:anchorId="61B1F844" wp14:editId="038E36C7">
            <wp:extent cx="2001520" cy="2233930"/>
            <wp:effectExtent l="0" t="0" r="0" b="0"/>
            <wp:docPr id="6" name="Рисунок 6" descr="Al7,6Ca0,3Sc литой х1000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7,6Ca0,3Sc литой х1000  1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01520" cy="2233930"/>
                    </a:xfrm>
                    <a:prstGeom prst="rect">
                      <a:avLst/>
                    </a:prstGeom>
                    <a:noFill/>
                    <a:ln>
                      <a:noFill/>
                    </a:ln>
                  </pic:spPr>
                </pic:pic>
              </a:graphicData>
            </a:graphic>
          </wp:inline>
        </w:drawing>
      </w:r>
      <w:r w:rsidR="00BE19E4">
        <w:rPr>
          <w:rFonts w:ascii="Times New Roman" w:hAnsi="Times New Roman"/>
          <w:b/>
          <w:sz w:val="28"/>
          <w:szCs w:val="28"/>
        </w:rPr>
        <w:t xml:space="preserve">    </w:t>
      </w:r>
      <w:r>
        <w:rPr>
          <w:noProof/>
          <w:sz w:val="28"/>
          <w:szCs w:val="28"/>
          <w:lang w:eastAsia="ru-RU"/>
        </w:rPr>
        <w:drawing>
          <wp:inline distT="0" distB="0" distL="0" distR="0" wp14:anchorId="01D81D41" wp14:editId="5AE6F97D">
            <wp:extent cx="2001520" cy="2233930"/>
            <wp:effectExtent l="0" t="0" r="0" b="0"/>
            <wp:docPr id="7" name="Рисунок 7" descr="Al7,6Ca0,3Sc ТО 600  х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l7,6Ca0,3Sc ТО 600  х10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01520" cy="2233930"/>
                    </a:xfrm>
                    <a:prstGeom prst="rect">
                      <a:avLst/>
                    </a:prstGeom>
                    <a:noFill/>
                    <a:ln>
                      <a:noFill/>
                    </a:ln>
                  </pic:spPr>
                </pic:pic>
              </a:graphicData>
            </a:graphic>
          </wp:inline>
        </w:drawing>
      </w:r>
    </w:p>
    <w:p w:rsidR="00BE19E4" w:rsidRPr="00757461" w:rsidRDefault="00BE19E4" w:rsidP="00757461">
      <w:pPr>
        <w:spacing w:after="0" w:line="360" w:lineRule="auto"/>
        <w:jc w:val="center"/>
        <w:rPr>
          <w:rFonts w:ascii="Times New Roman" w:hAnsi="Times New Roman"/>
          <w:sz w:val="24"/>
          <w:szCs w:val="28"/>
        </w:rPr>
      </w:pPr>
      <w:r w:rsidRPr="00757461">
        <w:rPr>
          <w:rFonts w:ascii="Times New Roman" w:hAnsi="Times New Roman"/>
          <w:noProof/>
          <w:sz w:val="24"/>
          <w:szCs w:val="28"/>
          <w:lang w:eastAsia="ru-RU"/>
        </w:rPr>
        <w:t>Рис</w:t>
      </w:r>
      <w:r w:rsidR="00B969D8" w:rsidRPr="00757461">
        <w:rPr>
          <w:rFonts w:ascii="Times New Roman" w:hAnsi="Times New Roman"/>
          <w:noProof/>
          <w:sz w:val="24"/>
          <w:szCs w:val="28"/>
          <w:lang w:eastAsia="ru-RU"/>
        </w:rPr>
        <w:t>.</w:t>
      </w:r>
      <w:r w:rsidR="00757461">
        <w:rPr>
          <w:rFonts w:ascii="Times New Roman" w:hAnsi="Times New Roman"/>
          <w:noProof/>
          <w:sz w:val="24"/>
          <w:szCs w:val="28"/>
          <w:lang w:eastAsia="ru-RU"/>
        </w:rPr>
        <w:t xml:space="preserve"> </w:t>
      </w:r>
      <w:r w:rsidR="00B969D8" w:rsidRPr="00757461">
        <w:rPr>
          <w:rFonts w:ascii="Times New Roman" w:hAnsi="Times New Roman"/>
          <w:noProof/>
          <w:sz w:val="24"/>
          <w:szCs w:val="28"/>
          <w:lang w:eastAsia="ru-RU"/>
        </w:rPr>
        <w:t>3</w:t>
      </w:r>
      <w:r w:rsidR="00757461">
        <w:rPr>
          <w:rFonts w:ascii="Times New Roman" w:hAnsi="Times New Roman"/>
          <w:noProof/>
          <w:sz w:val="24"/>
          <w:szCs w:val="28"/>
          <w:lang w:eastAsia="ru-RU"/>
        </w:rPr>
        <w:t xml:space="preserve"> –</w:t>
      </w:r>
      <w:r w:rsidR="00B969D8" w:rsidRPr="00757461">
        <w:rPr>
          <w:rFonts w:ascii="Times New Roman" w:hAnsi="Times New Roman"/>
          <w:noProof/>
          <w:sz w:val="24"/>
          <w:szCs w:val="28"/>
          <w:lang w:eastAsia="ru-RU"/>
        </w:rPr>
        <w:t xml:space="preserve"> </w:t>
      </w:r>
      <w:r w:rsidR="00757461">
        <w:rPr>
          <w:rFonts w:ascii="Times New Roman" w:hAnsi="Times New Roman"/>
          <w:noProof/>
          <w:sz w:val="24"/>
          <w:szCs w:val="28"/>
          <w:lang w:eastAsia="ru-RU"/>
        </w:rPr>
        <w:t>М</w:t>
      </w:r>
      <w:r w:rsidR="00B969D8" w:rsidRPr="00757461">
        <w:rPr>
          <w:rFonts w:ascii="Times New Roman" w:hAnsi="Times New Roman"/>
          <w:noProof/>
          <w:sz w:val="24"/>
          <w:szCs w:val="28"/>
          <w:lang w:eastAsia="ru-RU"/>
        </w:rPr>
        <w:t xml:space="preserve">икроструктура сплава </w:t>
      </w:r>
      <w:r w:rsidR="00B969D8" w:rsidRPr="00757461">
        <w:rPr>
          <w:rStyle w:val="ab"/>
          <w:rFonts w:ascii="Times New Roman" w:hAnsi="Times New Roman"/>
          <w:sz w:val="24"/>
          <w:szCs w:val="28"/>
          <w:lang w:val="en-US"/>
        </w:rPr>
        <w:t>Al</w:t>
      </w:r>
      <w:r w:rsidR="00B969D8" w:rsidRPr="00757461">
        <w:rPr>
          <w:rStyle w:val="ab"/>
          <w:rFonts w:ascii="Times New Roman" w:hAnsi="Times New Roman"/>
          <w:sz w:val="24"/>
          <w:szCs w:val="28"/>
        </w:rPr>
        <w:t>-</w:t>
      </w:r>
      <w:r w:rsidR="00B969D8" w:rsidRPr="00757461">
        <w:rPr>
          <w:rFonts w:ascii="Times New Roman" w:hAnsi="Times New Roman"/>
          <w:sz w:val="24"/>
          <w:szCs w:val="28"/>
        </w:rPr>
        <w:t>7,6%</w:t>
      </w:r>
      <w:proofErr w:type="spellStart"/>
      <w:r w:rsidR="00B969D8" w:rsidRPr="00757461">
        <w:rPr>
          <w:rStyle w:val="ab"/>
          <w:rFonts w:ascii="Times New Roman" w:hAnsi="Times New Roman"/>
          <w:sz w:val="24"/>
          <w:szCs w:val="28"/>
          <w:lang w:val="en-US"/>
        </w:rPr>
        <w:t>Ca</w:t>
      </w:r>
      <w:proofErr w:type="spellEnd"/>
      <w:r w:rsidR="00B969D8" w:rsidRPr="00757461">
        <w:rPr>
          <w:rStyle w:val="ab"/>
          <w:rFonts w:ascii="Times New Roman" w:hAnsi="Times New Roman"/>
          <w:sz w:val="24"/>
          <w:szCs w:val="28"/>
        </w:rPr>
        <w:t>-</w:t>
      </w:r>
      <w:r w:rsidR="00B969D8" w:rsidRPr="00757461">
        <w:rPr>
          <w:rFonts w:ascii="Times New Roman" w:hAnsi="Times New Roman"/>
          <w:sz w:val="24"/>
          <w:szCs w:val="28"/>
        </w:rPr>
        <w:t>0,3%</w:t>
      </w:r>
      <w:proofErr w:type="spellStart"/>
      <w:r w:rsidR="00B969D8" w:rsidRPr="00757461">
        <w:rPr>
          <w:rStyle w:val="ab"/>
          <w:rFonts w:ascii="Times New Roman" w:hAnsi="Times New Roman"/>
          <w:sz w:val="24"/>
          <w:szCs w:val="28"/>
          <w:lang w:val="en-US"/>
        </w:rPr>
        <w:t>Sc</w:t>
      </w:r>
      <w:proofErr w:type="spellEnd"/>
      <w:r w:rsidR="00B969D8" w:rsidRPr="00757461">
        <w:rPr>
          <w:rFonts w:ascii="Times New Roman" w:hAnsi="Times New Roman"/>
          <w:sz w:val="24"/>
          <w:szCs w:val="28"/>
        </w:rPr>
        <w:t>: а</w:t>
      </w:r>
      <w:r w:rsidR="00757461">
        <w:rPr>
          <w:rFonts w:ascii="Times New Roman" w:hAnsi="Times New Roman"/>
          <w:sz w:val="24"/>
          <w:szCs w:val="28"/>
        </w:rPr>
        <w:t xml:space="preserve"> –</w:t>
      </w:r>
      <w:r w:rsidR="00B969D8" w:rsidRPr="00757461">
        <w:rPr>
          <w:rFonts w:ascii="Times New Roman" w:hAnsi="Times New Roman"/>
          <w:sz w:val="24"/>
          <w:szCs w:val="28"/>
        </w:rPr>
        <w:t xml:space="preserve"> литое состояние, СЭМ, </w:t>
      </w:r>
      <w:r w:rsidR="00757461">
        <w:rPr>
          <w:rFonts w:ascii="Baskerville Old Face" w:hAnsi="Baskerville Old Face"/>
          <w:sz w:val="24"/>
          <w:szCs w:val="28"/>
        </w:rPr>
        <w:t>×</w:t>
      </w:r>
      <w:r w:rsidR="00B969D8" w:rsidRPr="00757461">
        <w:rPr>
          <w:rFonts w:ascii="Times New Roman" w:hAnsi="Times New Roman"/>
          <w:sz w:val="24"/>
          <w:szCs w:val="28"/>
        </w:rPr>
        <w:t xml:space="preserve">1000; </w:t>
      </w:r>
      <w:r w:rsidR="00757461">
        <w:rPr>
          <w:rFonts w:ascii="Times New Roman" w:hAnsi="Times New Roman"/>
          <w:sz w:val="24"/>
          <w:szCs w:val="28"/>
        </w:rPr>
        <w:br/>
      </w:r>
      <w:r w:rsidR="00B969D8" w:rsidRPr="00757461">
        <w:rPr>
          <w:rFonts w:ascii="Times New Roman" w:hAnsi="Times New Roman"/>
          <w:sz w:val="24"/>
          <w:szCs w:val="28"/>
        </w:rPr>
        <w:t>б</w:t>
      </w:r>
      <w:r w:rsidR="00757461">
        <w:rPr>
          <w:rFonts w:ascii="Times New Roman" w:hAnsi="Times New Roman"/>
          <w:sz w:val="24"/>
          <w:szCs w:val="28"/>
        </w:rPr>
        <w:t xml:space="preserve"> –</w:t>
      </w:r>
      <w:r w:rsidR="00B969D8" w:rsidRPr="00757461">
        <w:rPr>
          <w:rFonts w:ascii="Times New Roman" w:hAnsi="Times New Roman"/>
          <w:sz w:val="24"/>
          <w:szCs w:val="28"/>
        </w:rPr>
        <w:t xml:space="preserve"> после отжига при 600</w:t>
      </w:r>
      <w:proofErr w:type="gramStart"/>
      <w:r w:rsidR="00757461">
        <w:rPr>
          <w:rFonts w:ascii="Times New Roman" w:hAnsi="Times New Roman"/>
          <w:sz w:val="24"/>
          <w:szCs w:val="28"/>
        </w:rPr>
        <w:t>°</w:t>
      </w:r>
      <w:r w:rsidR="00B969D8" w:rsidRPr="00757461">
        <w:rPr>
          <w:rFonts w:ascii="Times New Roman" w:hAnsi="Times New Roman"/>
          <w:sz w:val="24"/>
          <w:szCs w:val="28"/>
        </w:rPr>
        <w:t>С</w:t>
      </w:r>
      <w:proofErr w:type="gramEnd"/>
      <w:r w:rsidR="00B969D8" w:rsidRPr="00757461">
        <w:rPr>
          <w:rFonts w:ascii="Times New Roman" w:hAnsi="Times New Roman"/>
          <w:sz w:val="24"/>
          <w:szCs w:val="28"/>
        </w:rPr>
        <w:t xml:space="preserve">,  СЭМ, </w:t>
      </w:r>
      <w:r w:rsidR="00757461">
        <w:rPr>
          <w:rFonts w:ascii="Baskerville Old Face" w:hAnsi="Baskerville Old Face"/>
          <w:sz w:val="24"/>
          <w:szCs w:val="28"/>
        </w:rPr>
        <w:t>×</w:t>
      </w:r>
      <w:r w:rsidR="00757461">
        <w:rPr>
          <w:rFonts w:ascii="Times New Roman" w:hAnsi="Times New Roman"/>
          <w:sz w:val="24"/>
          <w:szCs w:val="28"/>
        </w:rPr>
        <w:t>1000</w:t>
      </w:r>
    </w:p>
    <w:p w:rsidR="00757461" w:rsidRPr="003A0D36" w:rsidRDefault="00757461" w:rsidP="00813F40">
      <w:pPr>
        <w:pStyle w:val="ae"/>
        <w:spacing w:after="0" w:line="360" w:lineRule="auto"/>
        <w:jc w:val="left"/>
        <w:rPr>
          <w:rFonts w:ascii="Times New Roman" w:hAnsi="Times New Roman"/>
          <w:b w:val="0"/>
          <w:sz w:val="24"/>
          <w:szCs w:val="28"/>
        </w:rPr>
      </w:pPr>
      <w:bookmarkStart w:id="0" w:name="_GoBack"/>
    </w:p>
    <w:p w:rsidR="00486B0F" w:rsidRPr="003A0D36" w:rsidRDefault="003B55BB" w:rsidP="00757461">
      <w:pPr>
        <w:pStyle w:val="ae"/>
        <w:spacing w:after="0" w:line="360" w:lineRule="auto"/>
        <w:jc w:val="right"/>
        <w:rPr>
          <w:rFonts w:ascii="Times New Roman" w:hAnsi="Times New Roman"/>
          <w:b w:val="0"/>
          <w:sz w:val="24"/>
          <w:szCs w:val="28"/>
        </w:rPr>
      </w:pPr>
      <w:r w:rsidRPr="003A0D36">
        <w:rPr>
          <w:rFonts w:ascii="Times New Roman" w:hAnsi="Times New Roman"/>
          <w:b w:val="0"/>
          <w:sz w:val="24"/>
          <w:szCs w:val="28"/>
        </w:rPr>
        <w:t xml:space="preserve">Таблица </w:t>
      </w:r>
      <w:r w:rsidR="003B5515" w:rsidRPr="003A0D36">
        <w:rPr>
          <w:rFonts w:ascii="Times New Roman" w:hAnsi="Times New Roman"/>
          <w:b w:val="0"/>
          <w:sz w:val="24"/>
          <w:szCs w:val="28"/>
        </w:rPr>
        <w:t>1</w:t>
      </w:r>
    </w:p>
    <w:bookmarkEnd w:id="0"/>
    <w:p w:rsidR="003B55BB" w:rsidRPr="00757461" w:rsidRDefault="00486B0F" w:rsidP="00813F40">
      <w:pPr>
        <w:pStyle w:val="ae"/>
        <w:spacing w:after="0" w:line="360" w:lineRule="auto"/>
        <w:rPr>
          <w:rFonts w:ascii="Times New Roman" w:hAnsi="Times New Roman"/>
          <w:b w:val="0"/>
          <w:sz w:val="24"/>
          <w:szCs w:val="28"/>
        </w:rPr>
      </w:pPr>
      <w:r w:rsidRPr="00757461">
        <w:rPr>
          <w:rFonts w:ascii="Times New Roman" w:hAnsi="Times New Roman"/>
          <w:b w:val="0"/>
          <w:sz w:val="24"/>
          <w:szCs w:val="28"/>
        </w:rPr>
        <w:t>Твердость</w:t>
      </w:r>
      <w:r w:rsidR="003B55BB" w:rsidRPr="00757461">
        <w:rPr>
          <w:rFonts w:ascii="Times New Roman" w:hAnsi="Times New Roman"/>
          <w:b w:val="0"/>
          <w:sz w:val="24"/>
          <w:szCs w:val="28"/>
        </w:rPr>
        <w:t xml:space="preserve"> </w:t>
      </w:r>
      <w:r w:rsidRPr="00757461">
        <w:rPr>
          <w:rFonts w:ascii="Times New Roman" w:hAnsi="Times New Roman"/>
          <w:b w:val="0"/>
          <w:sz w:val="24"/>
          <w:szCs w:val="28"/>
        </w:rPr>
        <w:t>сплава</w:t>
      </w:r>
      <w:r w:rsidR="00116F04" w:rsidRPr="00757461">
        <w:rPr>
          <w:rFonts w:ascii="Times New Roman" w:hAnsi="Times New Roman"/>
          <w:b w:val="0"/>
          <w:sz w:val="24"/>
          <w:szCs w:val="28"/>
        </w:rPr>
        <w:t xml:space="preserve"> Al-</w:t>
      </w:r>
      <w:r w:rsidR="003B55BB" w:rsidRPr="00757461">
        <w:rPr>
          <w:rFonts w:ascii="Times New Roman" w:hAnsi="Times New Roman"/>
          <w:b w:val="0"/>
          <w:sz w:val="24"/>
          <w:szCs w:val="28"/>
        </w:rPr>
        <w:t xml:space="preserve">7.6%Ca </w:t>
      </w:r>
      <w:r w:rsidR="00757461">
        <w:rPr>
          <w:rFonts w:ascii="Times New Roman" w:hAnsi="Times New Roman"/>
          <w:b w:val="0"/>
          <w:sz w:val="24"/>
          <w:szCs w:val="28"/>
        </w:rPr>
        <w:t>после разных режимов отжига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6"/>
      </w:tblGrid>
      <w:tr w:rsidR="00486B0F" w:rsidRPr="00757461" w:rsidTr="00757461">
        <w:trPr>
          <w:trHeight w:val="463"/>
        </w:trPr>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Термообработка</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lang w:val="en-US"/>
              </w:rPr>
              <w:t>HBW</w:t>
            </w:r>
            <w:r w:rsidRPr="00757461">
              <w:rPr>
                <w:rFonts w:ascii="Times New Roman" w:hAnsi="Times New Roman"/>
                <w:sz w:val="24"/>
                <w:szCs w:val="28"/>
              </w:rPr>
              <w:t xml:space="preserve"> 5/250</w:t>
            </w:r>
          </w:p>
        </w:tc>
      </w:tr>
      <w:tr w:rsidR="00486B0F" w:rsidRPr="00757461" w:rsidTr="00757461">
        <w:trPr>
          <w:trHeight w:val="411"/>
        </w:trPr>
        <w:tc>
          <w:tcPr>
            <w:tcW w:w="4536" w:type="dxa"/>
            <w:shd w:val="clear" w:color="auto" w:fill="auto"/>
            <w:vAlign w:val="center"/>
          </w:tcPr>
          <w:p w:rsidR="00486B0F" w:rsidRPr="00757461" w:rsidRDefault="00486B0F" w:rsidP="00757461">
            <w:pPr>
              <w:pStyle w:val="a3"/>
              <w:spacing w:after="0"/>
              <w:ind w:left="0"/>
              <w:jc w:val="center"/>
              <w:rPr>
                <w:rFonts w:ascii="Times New Roman" w:hAnsi="Times New Roman"/>
                <w:sz w:val="24"/>
                <w:szCs w:val="28"/>
              </w:rPr>
            </w:pPr>
            <w:r w:rsidRPr="00757461">
              <w:rPr>
                <w:rFonts w:ascii="Times New Roman" w:hAnsi="Times New Roman"/>
                <w:sz w:val="24"/>
                <w:szCs w:val="28"/>
              </w:rPr>
              <w:t>Литое состояние</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95,16</w:t>
            </w:r>
          </w:p>
        </w:tc>
      </w:tr>
      <w:tr w:rsidR="00486B0F" w:rsidRPr="00757461" w:rsidTr="00757461">
        <w:trPr>
          <w:trHeight w:val="416"/>
        </w:trPr>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450</w:t>
            </w:r>
            <w:proofErr w:type="gramStart"/>
            <w:r w:rsidRPr="00757461">
              <w:rPr>
                <w:rFonts w:ascii="Times New Roman" w:hAnsi="Times New Roman"/>
                <w:sz w:val="24"/>
                <w:szCs w:val="28"/>
              </w:rPr>
              <w:sym w:font="Symbol" w:char="F0B0"/>
            </w:r>
            <w:r w:rsidRPr="00757461">
              <w:rPr>
                <w:rFonts w:ascii="Times New Roman" w:hAnsi="Times New Roman"/>
                <w:sz w:val="24"/>
                <w:szCs w:val="28"/>
              </w:rPr>
              <w:t>С</w:t>
            </w:r>
            <w:proofErr w:type="gramEnd"/>
            <w:r w:rsidRPr="00757461">
              <w:rPr>
                <w:rFonts w:ascii="Times New Roman" w:hAnsi="Times New Roman"/>
                <w:sz w:val="24"/>
                <w:szCs w:val="28"/>
              </w:rPr>
              <w:t>, 3ч (Т45)</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90,61</w:t>
            </w:r>
          </w:p>
        </w:tc>
      </w:tr>
      <w:tr w:rsidR="00486B0F" w:rsidRPr="00757461" w:rsidTr="00757461">
        <w:trPr>
          <w:trHeight w:val="408"/>
        </w:trPr>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Т45+500</w:t>
            </w:r>
            <w:proofErr w:type="gramStart"/>
            <w:r w:rsidRPr="00757461">
              <w:rPr>
                <w:rFonts w:ascii="Times New Roman" w:hAnsi="Times New Roman"/>
                <w:sz w:val="24"/>
                <w:szCs w:val="28"/>
              </w:rPr>
              <w:sym w:font="Symbol" w:char="F0B0"/>
            </w:r>
            <w:r w:rsidRPr="00757461">
              <w:rPr>
                <w:rFonts w:ascii="Times New Roman" w:hAnsi="Times New Roman"/>
                <w:sz w:val="24"/>
                <w:szCs w:val="28"/>
              </w:rPr>
              <w:t>С</w:t>
            </w:r>
            <w:proofErr w:type="gramEnd"/>
            <w:r w:rsidRPr="00757461">
              <w:rPr>
                <w:rFonts w:ascii="Times New Roman" w:hAnsi="Times New Roman"/>
                <w:sz w:val="24"/>
                <w:szCs w:val="28"/>
              </w:rPr>
              <w:t>, 3ч (Т50)</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79,66</w:t>
            </w:r>
          </w:p>
        </w:tc>
      </w:tr>
      <w:tr w:rsidR="00486B0F" w:rsidRPr="00757461" w:rsidTr="00757461">
        <w:trPr>
          <w:trHeight w:val="415"/>
        </w:trPr>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Т50+550</w:t>
            </w:r>
            <w:proofErr w:type="gramStart"/>
            <w:r w:rsidRPr="00757461">
              <w:rPr>
                <w:rFonts w:ascii="Times New Roman" w:hAnsi="Times New Roman"/>
                <w:sz w:val="24"/>
                <w:szCs w:val="28"/>
              </w:rPr>
              <w:sym w:font="Symbol" w:char="F0B0"/>
            </w:r>
            <w:r w:rsidRPr="00757461">
              <w:rPr>
                <w:rFonts w:ascii="Times New Roman" w:hAnsi="Times New Roman"/>
                <w:sz w:val="24"/>
                <w:szCs w:val="28"/>
              </w:rPr>
              <w:t>С</w:t>
            </w:r>
            <w:proofErr w:type="gramEnd"/>
            <w:r w:rsidRPr="00757461">
              <w:rPr>
                <w:rFonts w:ascii="Times New Roman" w:hAnsi="Times New Roman"/>
                <w:sz w:val="24"/>
                <w:szCs w:val="28"/>
              </w:rPr>
              <w:t>, 3ч (Т55)</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71,45</w:t>
            </w:r>
          </w:p>
        </w:tc>
      </w:tr>
      <w:tr w:rsidR="00486B0F" w:rsidRPr="00757461" w:rsidTr="00757461">
        <w:trPr>
          <w:trHeight w:val="421"/>
        </w:trPr>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Т55+600</w:t>
            </w:r>
            <w:proofErr w:type="gramStart"/>
            <w:r w:rsidRPr="00757461">
              <w:rPr>
                <w:rFonts w:ascii="Times New Roman" w:hAnsi="Times New Roman"/>
                <w:sz w:val="24"/>
                <w:szCs w:val="28"/>
              </w:rPr>
              <w:sym w:font="Symbol" w:char="F0B0"/>
            </w:r>
            <w:r w:rsidRPr="00757461">
              <w:rPr>
                <w:rFonts w:ascii="Times New Roman" w:hAnsi="Times New Roman"/>
                <w:sz w:val="24"/>
                <w:szCs w:val="28"/>
              </w:rPr>
              <w:t>С</w:t>
            </w:r>
            <w:proofErr w:type="gramEnd"/>
            <w:r w:rsidRPr="00757461">
              <w:rPr>
                <w:rFonts w:ascii="Times New Roman" w:hAnsi="Times New Roman"/>
                <w:sz w:val="24"/>
                <w:szCs w:val="28"/>
              </w:rPr>
              <w:t>, 3ч (Т60)</w:t>
            </w:r>
          </w:p>
        </w:tc>
        <w:tc>
          <w:tcPr>
            <w:tcW w:w="4536" w:type="dxa"/>
            <w:shd w:val="clear" w:color="auto" w:fill="auto"/>
            <w:vAlign w:val="center"/>
          </w:tcPr>
          <w:p w:rsidR="00486B0F" w:rsidRPr="00757461" w:rsidRDefault="00486B0F" w:rsidP="00757461">
            <w:pPr>
              <w:spacing w:after="0"/>
              <w:jc w:val="center"/>
              <w:rPr>
                <w:rFonts w:ascii="Times New Roman" w:hAnsi="Times New Roman"/>
                <w:sz w:val="24"/>
                <w:szCs w:val="28"/>
              </w:rPr>
            </w:pPr>
            <w:r w:rsidRPr="00757461">
              <w:rPr>
                <w:rFonts w:ascii="Times New Roman" w:hAnsi="Times New Roman"/>
                <w:sz w:val="24"/>
                <w:szCs w:val="28"/>
              </w:rPr>
              <w:t>60,08</w:t>
            </w:r>
          </w:p>
        </w:tc>
      </w:tr>
    </w:tbl>
    <w:p w:rsidR="00A11D3F" w:rsidRDefault="00A11D3F" w:rsidP="00813F40">
      <w:pPr>
        <w:tabs>
          <w:tab w:val="left" w:pos="2580"/>
        </w:tabs>
        <w:spacing w:after="0" w:line="360" w:lineRule="auto"/>
        <w:ind w:firstLine="851"/>
        <w:jc w:val="center"/>
        <w:rPr>
          <w:rFonts w:ascii="Times New Roman" w:hAnsi="Times New Roman"/>
          <w:b/>
          <w:sz w:val="28"/>
          <w:szCs w:val="28"/>
        </w:rPr>
      </w:pPr>
    </w:p>
    <w:p w:rsidR="00F2582A" w:rsidRDefault="00347D06" w:rsidP="00813F40">
      <w:pPr>
        <w:tabs>
          <w:tab w:val="left" w:pos="1080"/>
        </w:tabs>
        <w:spacing w:after="0" w:line="360" w:lineRule="auto"/>
        <w:ind w:firstLine="900"/>
        <w:jc w:val="both"/>
        <w:rPr>
          <w:rFonts w:ascii="Times New Roman" w:hAnsi="Times New Roman"/>
          <w:sz w:val="28"/>
          <w:szCs w:val="28"/>
        </w:rPr>
      </w:pPr>
      <w:r>
        <w:rPr>
          <w:rFonts w:ascii="Times New Roman" w:hAnsi="Times New Roman"/>
          <w:sz w:val="28"/>
          <w:szCs w:val="28"/>
        </w:rPr>
        <w:t>Нами п</w:t>
      </w:r>
      <w:r w:rsidR="00F4786A" w:rsidRPr="0082438F">
        <w:rPr>
          <w:rFonts w:ascii="Times New Roman" w:hAnsi="Times New Roman"/>
          <w:sz w:val="28"/>
          <w:szCs w:val="28"/>
        </w:rPr>
        <w:t>роведен эксперимент по изучению тонкой структуры базового модельно</w:t>
      </w:r>
      <w:r w:rsidR="00757461">
        <w:rPr>
          <w:rFonts w:ascii="Times New Roman" w:hAnsi="Times New Roman"/>
          <w:sz w:val="28"/>
          <w:szCs w:val="28"/>
        </w:rPr>
        <w:t xml:space="preserve">го сплава </w:t>
      </w:r>
      <w:r w:rsidR="004B6A4B">
        <w:rPr>
          <w:rFonts w:ascii="Times New Roman" w:hAnsi="Times New Roman"/>
          <w:sz w:val="28"/>
          <w:szCs w:val="28"/>
        </w:rPr>
        <w:t xml:space="preserve">Al-7.6Ca-0.3Sc </w:t>
      </w:r>
      <w:r>
        <w:rPr>
          <w:rFonts w:ascii="Times New Roman" w:hAnsi="Times New Roman"/>
          <w:sz w:val="28"/>
          <w:szCs w:val="28"/>
        </w:rPr>
        <w:t>(р</w:t>
      </w:r>
      <w:r w:rsidR="004B6A4B">
        <w:rPr>
          <w:rFonts w:ascii="Times New Roman" w:hAnsi="Times New Roman"/>
          <w:sz w:val="28"/>
          <w:szCs w:val="28"/>
        </w:rPr>
        <w:t>ис.</w:t>
      </w:r>
      <w:r w:rsidR="00757461">
        <w:rPr>
          <w:rFonts w:ascii="Times New Roman" w:hAnsi="Times New Roman"/>
          <w:sz w:val="28"/>
          <w:szCs w:val="28"/>
        </w:rPr>
        <w:t xml:space="preserve"> </w:t>
      </w:r>
      <w:r w:rsidR="004B6A4B">
        <w:rPr>
          <w:rFonts w:ascii="Times New Roman" w:hAnsi="Times New Roman"/>
          <w:sz w:val="28"/>
          <w:szCs w:val="28"/>
        </w:rPr>
        <w:t>4</w:t>
      </w:r>
      <w:r w:rsidR="00F4786A" w:rsidRPr="0082438F">
        <w:rPr>
          <w:rFonts w:ascii="Times New Roman" w:hAnsi="Times New Roman"/>
          <w:sz w:val="28"/>
          <w:szCs w:val="28"/>
        </w:rPr>
        <w:t>) в процессе отжига в колоне</w:t>
      </w:r>
      <w:r w:rsidR="004B6A4B">
        <w:rPr>
          <w:rFonts w:ascii="Times New Roman" w:hAnsi="Times New Roman"/>
          <w:sz w:val="28"/>
          <w:szCs w:val="28"/>
        </w:rPr>
        <w:t xml:space="preserve"> просвечивающего электронного</w:t>
      </w:r>
      <w:r w:rsidR="00757461">
        <w:rPr>
          <w:rFonts w:ascii="Times New Roman" w:hAnsi="Times New Roman"/>
          <w:sz w:val="28"/>
          <w:szCs w:val="28"/>
        </w:rPr>
        <w:t xml:space="preserve"> микроскопа. Нагревали фольгу </w:t>
      </w:r>
      <w:r w:rsidR="00F4786A" w:rsidRPr="0082438F">
        <w:rPr>
          <w:rFonts w:ascii="Times New Roman" w:hAnsi="Times New Roman"/>
          <w:sz w:val="28"/>
          <w:szCs w:val="28"/>
        </w:rPr>
        <w:t>от 300 до 450</w:t>
      </w:r>
      <w:proofErr w:type="gramStart"/>
      <w:r w:rsidR="00757461">
        <w:rPr>
          <w:rFonts w:ascii="Times New Roman" w:hAnsi="Times New Roman"/>
          <w:sz w:val="28"/>
          <w:szCs w:val="28"/>
        </w:rPr>
        <w:t>°С</w:t>
      </w:r>
      <w:proofErr w:type="gramEnd"/>
      <w:r w:rsidR="00757461">
        <w:rPr>
          <w:rFonts w:ascii="Times New Roman" w:hAnsi="Times New Roman"/>
          <w:sz w:val="28"/>
          <w:szCs w:val="28"/>
        </w:rPr>
        <w:t xml:space="preserve"> </w:t>
      </w:r>
      <w:r w:rsidR="00F4786A" w:rsidRPr="0082438F">
        <w:rPr>
          <w:rStyle w:val="ab"/>
          <w:rFonts w:ascii="Times New Roman" w:hAnsi="Times New Roman"/>
          <w:sz w:val="28"/>
          <w:szCs w:val="28"/>
        </w:rPr>
        <w:t xml:space="preserve">с интервалом </w:t>
      </w:r>
      <w:r w:rsidR="00F4786A" w:rsidRPr="0082438F">
        <w:rPr>
          <w:rFonts w:ascii="Times New Roman" w:hAnsi="Times New Roman"/>
          <w:sz w:val="28"/>
          <w:szCs w:val="28"/>
        </w:rPr>
        <w:t>50</w:t>
      </w:r>
      <w:r w:rsidR="00757461">
        <w:rPr>
          <w:rFonts w:ascii="Times New Roman" w:hAnsi="Times New Roman"/>
          <w:sz w:val="28"/>
          <w:szCs w:val="28"/>
        </w:rPr>
        <w:t>°</w:t>
      </w:r>
      <w:r w:rsidR="00F4786A" w:rsidRPr="0082438F">
        <w:rPr>
          <w:rFonts w:ascii="Times New Roman" w:hAnsi="Times New Roman"/>
          <w:sz w:val="28"/>
          <w:szCs w:val="28"/>
        </w:rPr>
        <w:t>С  и выдержкой на каждой ступени 3 часа. Изображения получали в светлом и темном поле. Температура 300</w:t>
      </w:r>
      <w:proofErr w:type="gramStart"/>
      <w:r w:rsidR="00757461">
        <w:rPr>
          <w:rFonts w:ascii="Times New Roman" w:hAnsi="Times New Roman"/>
          <w:sz w:val="28"/>
          <w:szCs w:val="28"/>
        </w:rPr>
        <w:t>°</w:t>
      </w:r>
      <w:r w:rsidR="00F4786A" w:rsidRPr="0082438F">
        <w:rPr>
          <w:rFonts w:ascii="Times New Roman" w:hAnsi="Times New Roman"/>
          <w:sz w:val="28"/>
          <w:szCs w:val="28"/>
        </w:rPr>
        <w:t>С</w:t>
      </w:r>
      <w:proofErr w:type="gramEnd"/>
      <w:r w:rsidR="00F4786A" w:rsidRPr="0082438F">
        <w:rPr>
          <w:rFonts w:ascii="Times New Roman" w:hAnsi="Times New Roman"/>
          <w:sz w:val="28"/>
          <w:szCs w:val="28"/>
        </w:rPr>
        <w:t xml:space="preserve">  соответствует максималь</w:t>
      </w:r>
      <w:r w:rsidR="00757461">
        <w:rPr>
          <w:rFonts w:ascii="Times New Roman" w:hAnsi="Times New Roman"/>
          <w:sz w:val="28"/>
          <w:szCs w:val="28"/>
        </w:rPr>
        <w:t xml:space="preserve">ному упрочнению. Частицы фазы  </w:t>
      </w:r>
      <w:r w:rsidR="00F4786A" w:rsidRPr="0082438F">
        <w:rPr>
          <w:rFonts w:ascii="Times New Roman" w:hAnsi="Times New Roman"/>
          <w:sz w:val="28"/>
          <w:szCs w:val="28"/>
          <w:lang w:val="en-US"/>
        </w:rPr>
        <w:t>LI</w:t>
      </w:r>
      <w:r w:rsidR="00F4786A" w:rsidRPr="0082438F">
        <w:rPr>
          <w:rFonts w:ascii="Times New Roman" w:hAnsi="Times New Roman"/>
          <w:sz w:val="28"/>
          <w:szCs w:val="28"/>
          <w:vertAlign w:val="subscript"/>
        </w:rPr>
        <w:t>2</w:t>
      </w:r>
      <w:r w:rsidR="00F4786A" w:rsidRPr="0082438F">
        <w:rPr>
          <w:rFonts w:ascii="Times New Roman" w:hAnsi="Times New Roman"/>
          <w:sz w:val="28"/>
          <w:szCs w:val="28"/>
        </w:rPr>
        <w:t xml:space="preserve"> выделяются внутри (</w:t>
      </w:r>
      <w:r w:rsidR="00F4786A" w:rsidRPr="0082438F">
        <w:rPr>
          <w:rFonts w:ascii="Times New Roman" w:hAnsi="Times New Roman"/>
          <w:sz w:val="28"/>
          <w:szCs w:val="28"/>
          <w:lang w:val="en-US"/>
        </w:rPr>
        <w:t>Al</w:t>
      </w:r>
      <w:r w:rsidR="00F4786A" w:rsidRPr="0082438F">
        <w:rPr>
          <w:rFonts w:ascii="Times New Roman" w:hAnsi="Times New Roman"/>
          <w:sz w:val="28"/>
          <w:szCs w:val="28"/>
        </w:rPr>
        <w:t>) и на межфазных границах (</w:t>
      </w:r>
      <w:r w:rsidR="00F4786A" w:rsidRPr="0082438F">
        <w:rPr>
          <w:rFonts w:ascii="Times New Roman" w:hAnsi="Times New Roman"/>
          <w:sz w:val="28"/>
          <w:szCs w:val="28"/>
          <w:lang w:val="en-US"/>
        </w:rPr>
        <w:t>Al</w:t>
      </w:r>
      <w:r w:rsidR="00F4786A" w:rsidRPr="0082438F">
        <w:rPr>
          <w:rFonts w:ascii="Times New Roman" w:hAnsi="Times New Roman"/>
          <w:sz w:val="28"/>
          <w:szCs w:val="28"/>
        </w:rPr>
        <w:t>)/</w:t>
      </w:r>
      <w:r w:rsidR="00F4786A" w:rsidRPr="0082438F">
        <w:rPr>
          <w:rFonts w:ascii="Times New Roman" w:hAnsi="Times New Roman"/>
          <w:sz w:val="28"/>
          <w:szCs w:val="28"/>
          <w:lang w:val="en-US"/>
        </w:rPr>
        <w:t>Al</w:t>
      </w:r>
      <w:r w:rsidR="00F4786A" w:rsidRPr="0082438F">
        <w:rPr>
          <w:rFonts w:ascii="Times New Roman" w:hAnsi="Times New Roman"/>
          <w:sz w:val="28"/>
          <w:szCs w:val="28"/>
          <w:vertAlign w:val="subscript"/>
        </w:rPr>
        <w:t>4</w:t>
      </w:r>
      <w:proofErr w:type="spellStart"/>
      <w:r w:rsidR="00F4786A" w:rsidRPr="0082438F">
        <w:rPr>
          <w:rFonts w:ascii="Times New Roman" w:hAnsi="Times New Roman"/>
          <w:sz w:val="28"/>
          <w:szCs w:val="28"/>
          <w:lang w:val="en-US"/>
        </w:rPr>
        <w:t>Ca</w:t>
      </w:r>
      <w:proofErr w:type="spellEnd"/>
      <w:r w:rsidR="00F4786A" w:rsidRPr="0082438F">
        <w:rPr>
          <w:rFonts w:ascii="Times New Roman" w:hAnsi="Times New Roman"/>
          <w:sz w:val="28"/>
          <w:szCs w:val="28"/>
        </w:rPr>
        <w:t xml:space="preserve">, их средний размер не превышает 5 </w:t>
      </w:r>
      <w:proofErr w:type="spellStart"/>
      <w:r w:rsidR="00F4786A" w:rsidRPr="0082438F">
        <w:rPr>
          <w:rFonts w:ascii="Times New Roman" w:hAnsi="Times New Roman"/>
          <w:sz w:val="28"/>
          <w:szCs w:val="28"/>
        </w:rPr>
        <w:t>нм</w:t>
      </w:r>
      <w:proofErr w:type="spellEnd"/>
      <w:r w:rsidR="00F4786A" w:rsidRPr="0082438F">
        <w:rPr>
          <w:rFonts w:ascii="Times New Roman" w:hAnsi="Times New Roman"/>
          <w:sz w:val="28"/>
          <w:szCs w:val="28"/>
        </w:rPr>
        <w:t>, но у межфазных границ они несколько крупнее. При повышении температуры до 350</w:t>
      </w:r>
      <w:proofErr w:type="gramStart"/>
      <w:r w:rsidR="00757461">
        <w:rPr>
          <w:rFonts w:ascii="Times New Roman" w:hAnsi="Times New Roman"/>
          <w:sz w:val="28"/>
          <w:szCs w:val="28"/>
        </w:rPr>
        <w:t>°</w:t>
      </w:r>
      <w:r w:rsidR="00F4786A" w:rsidRPr="0082438F">
        <w:rPr>
          <w:rFonts w:ascii="Times New Roman" w:hAnsi="Times New Roman"/>
          <w:sz w:val="28"/>
          <w:szCs w:val="28"/>
        </w:rPr>
        <w:t>С</w:t>
      </w:r>
      <w:proofErr w:type="gramEnd"/>
      <w:r w:rsidR="00F4786A" w:rsidRPr="0082438F">
        <w:rPr>
          <w:rFonts w:ascii="Times New Roman" w:hAnsi="Times New Roman"/>
          <w:sz w:val="28"/>
          <w:szCs w:val="28"/>
        </w:rPr>
        <w:t xml:space="preserve"> частицы </w:t>
      </w:r>
      <w:r w:rsidR="00F4786A" w:rsidRPr="0082438F">
        <w:rPr>
          <w:rFonts w:ascii="Times New Roman" w:hAnsi="Times New Roman"/>
          <w:sz w:val="28"/>
          <w:szCs w:val="28"/>
          <w:lang w:val="en-US"/>
        </w:rPr>
        <w:t>LI</w:t>
      </w:r>
      <w:r w:rsidR="00F4786A" w:rsidRPr="0082438F">
        <w:rPr>
          <w:rFonts w:ascii="Times New Roman" w:hAnsi="Times New Roman"/>
          <w:sz w:val="28"/>
          <w:szCs w:val="28"/>
          <w:vertAlign w:val="subscript"/>
        </w:rPr>
        <w:t>2</w:t>
      </w:r>
      <w:r w:rsidR="00F4786A" w:rsidRPr="0082438F">
        <w:rPr>
          <w:rFonts w:ascii="Times New Roman" w:hAnsi="Times New Roman"/>
          <w:sz w:val="28"/>
          <w:szCs w:val="28"/>
        </w:rPr>
        <w:t xml:space="preserve"> внутри дендритов (</w:t>
      </w:r>
      <w:r w:rsidR="00F4786A" w:rsidRPr="0082438F">
        <w:rPr>
          <w:rFonts w:ascii="Times New Roman" w:hAnsi="Times New Roman"/>
          <w:sz w:val="28"/>
          <w:szCs w:val="28"/>
          <w:lang w:val="en-US"/>
        </w:rPr>
        <w:t>Al</w:t>
      </w:r>
      <w:r w:rsidR="00F4786A" w:rsidRPr="0082438F">
        <w:rPr>
          <w:rFonts w:ascii="Times New Roman" w:hAnsi="Times New Roman"/>
          <w:sz w:val="28"/>
          <w:szCs w:val="28"/>
        </w:rPr>
        <w:t>) увеличиваются в размерах, но остаются более мелкими по сравнению с ча</w:t>
      </w:r>
      <w:r w:rsidR="00757461">
        <w:rPr>
          <w:rFonts w:ascii="Times New Roman" w:hAnsi="Times New Roman"/>
          <w:sz w:val="28"/>
          <w:szCs w:val="28"/>
        </w:rPr>
        <w:t xml:space="preserve">стицами на межфазных границах. </w:t>
      </w:r>
      <w:r w:rsidR="00F4786A" w:rsidRPr="0082438F">
        <w:rPr>
          <w:rFonts w:ascii="Times New Roman" w:hAnsi="Times New Roman"/>
          <w:sz w:val="28"/>
          <w:szCs w:val="28"/>
        </w:rPr>
        <w:t>Нагрев при 400</w:t>
      </w:r>
      <w:proofErr w:type="gramStart"/>
      <w:r w:rsidR="00757461">
        <w:rPr>
          <w:rFonts w:ascii="Times New Roman" w:hAnsi="Times New Roman"/>
          <w:sz w:val="28"/>
          <w:szCs w:val="28"/>
        </w:rPr>
        <w:t>°</w:t>
      </w:r>
      <w:r w:rsidR="00F4786A" w:rsidRPr="0082438F">
        <w:rPr>
          <w:rFonts w:ascii="Times New Roman" w:hAnsi="Times New Roman"/>
          <w:sz w:val="28"/>
          <w:szCs w:val="28"/>
        </w:rPr>
        <w:t>С</w:t>
      </w:r>
      <w:proofErr w:type="gramEnd"/>
      <w:r w:rsidR="00757461">
        <w:rPr>
          <w:rFonts w:ascii="Times New Roman" w:hAnsi="Times New Roman"/>
          <w:sz w:val="28"/>
          <w:szCs w:val="28"/>
        </w:rPr>
        <w:t xml:space="preserve"> </w:t>
      </w:r>
      <w:r w:rsidR="00F4786A" w:rsidRPr="0082438F">
        <w:rPr>
          <w:rFonts w:ascii="Times New Roman" w:hAnsi="Times New Roman"/>
          <w:sz w:val="28"/>
          <w:szCs w:val="28"/>
        </w:rPr>
        <w:t xml:space="preserve">приводит к дальнейшему увеличению частиц фазы </w:t>
      </w:r>
      <w:r w:rsidR="00F4786A" w:rsidRPr="0082438F">
        <w:rPr>
          <w:rFonts w:ascii="Times New Roman" w:hAnsi="Times New Roman"/>
          <w:sz w:val="28"/>
          <w:szCs w:val="28"/>
          <w:lang w:val="en-US"/>
        </w:rPr>
        <w:t>LI</w:t>
      </w:r>
      <w:r w:rsidR="00F4786A" w:rsidRPr="0082438F">
        <w:rPr>
          <w:rFonts w:ascii="Times New Roman" w:hAnsi="Times New Roman"/>
          <w:sz w:val="28"/>
          <w:szCs w:val="28"/>
          <w:vertAlign w:val="subscript"/>
        </w:rPr>
        <w:t>2</w:t>
      </w:r>
      <w:r w:rsidR="00F4786A" w:rsidRPr="0082438F">
        <w:rPr>
          <w:rFonts w:ascii="Times New Roman" w:hAnsi="Times New Roman"/>
          <w:sz w:val="28"/>
          <w:szCs w:val="28"/>
        </w:rPr>
        <w:t xml:space="preserve">, но практически исчезают частицы на межфазных поверхностях, поскольку эвтектическая фаза </w:t>
      </w:r>
      <w:r w:rsidR="00F4786A" w:rsidRPr="0082438F">
        <w:rPr>
          <w:rFonts w:ascii="Times New Roman" w:hAnsi="Times New Roman"/>
          <w:sz w:val="28"/>
          <w:szCs w:val="28"/>
          <w:lang w:val="en-US"/>
        </w:rPr>
        <w:t>Al</w:t>
      </w:r>
      <w:r w:rsidR="00F4786A" w:rsidRPr="0082438F">
        <w:rPr>
          <w:rFonts w:ascii="Times New Roman" w:hAnsi="Times New Roman"/>
          <w:sz w:val="28"/>
          <w:szCs w:val="28"/>
          <w:vertAlign w:val="subscript"/>
        </w:rPr>
        <w:t>4</w:t>
      </w:r>
      <w:proofErr w:type="spellStart"/>
      <w:r w:rsidR="00F4786A" w:rsidRPr="0082438F">
        <w:rPr>
          <w:rFonts w:ascii="Times New Roman" w:hAnsi="Times New Roman"/>
          <w:sz w:val="28"/>
          <w:szCs w:val="28"/>
          <w:lang w:val="en-US"/>
        </w:rPr>
        <w:t>Ca</w:t>
      </w:r>
      <w:proofErr w:type="spellEnd"/>
      <w:r w:rsidR="00F4786A" w:rsidRPr="0082438F">
        <w:rPr>
          <w:rFonts w:ascii="Times New Roman" w:hAnsi="Times New Roman"/>
          <w:sz w:val="28"/>
          <w:szCs w:val="28"/>
        </w:rPr>
        <w:t xml:space="preserve"> начинает растворяться. В светлом поле когерентные частицы </w:t>
      </w:r>
      <w:r w:rsidR="00F4786A" w:rsidRPr="0082438F">
        <w:rPr>
          <w:rFonts w:ascii="Times New Roman" w:hAnsi="Times New Roman"/>
          <w:sz w:val="28"/>
          <w:szCs w:val="28"/>
          <w:lang w:val="en-US"/>
        </w:rPr>
        <w:t>LI</w:t>
      </w:r>
      <w:r w:rsidR="00F4786A" w:rsidRPr="0082438F">
        <w:rPr>
          <w:rFonts w:ascii="Times New Roman" w:hAnsi="Times New Roman"/>
          <w:sz w:val="28"/>
          <w:szCs w:val="28"/>
          <w:vertAlign w:val="subscript"/>
        </w:rPr>
        <w:t>2</w:t>
      </w:r>
      <w:r w:rsidR="00F4786A" w:rsidRPr="0082438F">
        <w:rPr>
          <w:rFonts w:ascii="Times New Roman" w:hAnsi="Times New Roman"/>
          <w:sz w:val="28"/>
          <w:szCs w:val="28"/>
        </w:rPr>
        <w:t xml:space="preserve"> можно увидеть за счет контраста (контраст «кофейного зерна»), вызванного напряжениями из-за пластической деформации  частицами алюминиевой матрицы. Этот контраст становится особенно заметным при нагреве до 450</w:t>
      </w:r>
      <w:proofErr w:type="gramStart"/>
      <w:r w:rsidR="00757461">
        <w:rPr>
          <w:rFonts w:ascii="Times New Roman" w:hAnsi="Times New Roman"/>
          <w:sz w:val="28"/>
          <w:szCs w:val="28"/>
        </w:rPr>
        <w:t>°</w:t>
      </w:r>
      <w:r w:rsidR="00F4786A" w:rsidRPr="0082438F">
        <w:rPr>
          <w:rFonts w:ascii="Times New Roman" w:hAnsi="Times New Roman"/>
          <w:sz w:val="28"/>
          <w:szCs w:val="28"/>
        </w:rPr>
        <w:t>С</w:t>
      </w:r>
      <w:proofErr w:type="gramEnd"/>
      <w:r w:rsidR="00F4786A" w:rsidRPr="0082438F">
        <w:rPr>
          <w:rFonts w:ascii="Times New Roman" w:hAnsi="Times New Roman"/>
          <w:sz w:val="28"/>
          <w:szCs w:val="28"/>
        </w:rPr>
        <w:t xml:space="preserve">, когда размер частиц может достигать 50 </w:t>
      </w:r>
      <w:proofErr w:type="spellStart"/>
      <w:r w:rsidR="00F4786A" w:rsidRPr="0082438F">
        <w:rPr>
          <w:rFonts w:ascii="Times New Roman" w:hAnsi="Times New Roman"/>
          <w:sz w:val="28"/>
          <w:szCs w:val="28"/>
        </w:rPr>
        <w:t>нм</w:t>
      </w:r>
      <w:proofErr w:type="spellEnd"/>
      <w:r w:rsidR="00F4786A" w:rsidRPr="0082438F">
        <w:rPr>
          <w:rFonts w:ascii="Times New Roman" w:hAnsi="Times New Roman"/>
          <w:sz w:val="28"/>
          <w:szCs w:val="28"/>
        </w:rPr>
        <w:t xml:space="preserve"> (рис.</w:t>
      </w:r>
      <w:r w:rsidR="00757461">
        <w:rPr>
          <w:rFonts w:ascii="Times New Roman" w:hAnsi="Times New Roman"/>
          <w:sz w:val="28"/>
          <w:szCs w:val="28"/>
        </w:rPr>
        <w:t xml:space="preserve"> </w:t>
      </w:r>
      <w:r w:rsidR="00F4786A" w:rsidRPr="0082438F">
        <w:rPr>
          <w:rFonts w:ascii="Times New Roman" w:hAnsi="Times New Roman"/>
          <w:sz w:val="28"/>
          <w:szCs w:val="28"/>
        </w:rPr>
        <w:t>4).</w:t>
      </w:r>
    </w:p>
    <w:p w:rsidR="004A3B9F" w:rsidRDefault="004C59F7" w:rsidP="00813F40">
      <w:pPr>
        <w:tabs>
          <w:tab w:val="left" w:pos="1080"/>
        </w:tabs>
        <w:spacing w:after="0" w:line="360" w:lineRule="auto"/>
        <w:ind w:firstLine="900"/>
        <w:jc w:val="both"/>
        <w:rPr>
          <w:rFonts w:ascii="Times New Roman" w:hAnsi="Times New Roman"/>
          <w:sz w:val="28"/>
          <w:szCs w:val="28"/>
        </w:rPr>
      </w:pPr>
      <w:r>
        <w:rPr>
          <w:rFonts w:ascii="Times New Roman" w:hAnsi="Times New Roman"/>
          <w:sz w:val="28"/>
          <w:szCs w:val="28"/>
        </w:rPr>
        <w:t xml:space="preserve">На рисунке 5 представлены зависимости твердости сплава-эталона </w:t>
      </w:r>
      <w:r>
        <w:rPr>
          <w:rFonts w:ascii="Times New Roman" w:hAnsi="Times New Roman"/>
          <w:sz w:val="28"/>
          <w:szCs w:val="28"/>
          <w:lang w:val="en-US"/>
        </w:rPr>
        <w:t>Al</w:t>
      </w:r>
      <w:r>
        <w:rPr>
          <w:rFonts w:ascii="Times New Roman" w:hAnsi="Times New Roman"/>
          <w:sz w:val="28"/>
          <w:szCs w:val="28"/>
        </w:rPr>
        <w:t>-0</w:t>
      </w:r>
      <w:r w:rsidRPr="00081F69">
        <w:rPr>
          <w:rFonts w:ascii="Times New Roman" w:hAnsi="Times New Roman"/>
          <w:sz w:val="28"/>
          <w:szCs w:val="28"/>
        </w:rPr>
        <w:t>,3%</w:t>
      </w:r>
      <w:proofErr w:type="spellStart"/>
      <w:r>
        <w:rPr>
          <w:rFonts w:ascii="Times New Roman" w:hAnsi="Times New Roman"/>
          <w:sz w:val="28"/>
          <w:szCs w:val="28"/>
          <w:lang w:val="en-US"/>
        </w:rPr>
        <w:t>Sc</w:t>
      </w:r>
      <w:proofErr w:type="spellEnd"/>
      <w:r w:rsidRPr="00081F69">
        <w:rPr>
          <w:rFonts w:ascii="Times New Roman" w:hAnsi="Times New Roman"/>
          <w:sz w:val="28"/>
          <w:szCs w:val="28"/>
        </w:rPr>
        <w:t xml:space="preserve"> </w:t>
      </w:r>
      <w:r>
        <w:rPr>
          <w:rFonts w:ascii="Times New Roman" w:hAnsi="Times New Roman"/>
          <w:sz w:val="28"/>
          <w:szCs w:val="28"/>
        </w:rPr>
        <w:t>и сплава</w:t>
      </w:r>
      <w:r>
        <w:rPr>
          <w:rStyle w:val="ab"/>
          <w:rFonts w:ascii="Times New Roman" w:hAnsi="Times New Roman"/>
          <w:sz w:val="28"/>
          <w:szCs w:val="28"/>
        </w:rPr>
        <w:t xml:space="preserve"> </w:t>
      </w:r>
      <w:r>
        <w:rPr>
          <w:rStyle w:val="ab"/>
          <w:rFonts w:ascii="Times New Roman" w:hAnsi="Times New Roman"/>
          <w:sz w:val="28"/>
          <w:szCs w:val="28"/>
          <w:lang w:val="en-US"/>
        </w:rPr>
        <w:t>Al</w:t>
      </w:r>
      <w:r w:rsidRPr="00353CC1">
        <w:rPr>
          <w:rStyle w:val="ab"/>
          <w:rFonts w:ascii="Times New Roman" w:hAnsi="Times New Roman"/>
          <w:sz w:val="28"/>
          <w:szCs w:val="28"/>
        </w:rPr>
        <w:t>-</w:t>
      </w:r>
      <w:r>
        <w:rPr>
          <w:rFonts w:ascii="Times New Roman" w:hAnsi="Times New Roman"/>
          <w:sz w:val="28"/>
          <w:szCs w:val="28"/>
        </w:rPr>
        <w:t>7,6%</w:t>
      </w:r>
      <w:proofErr w:type="spellStart"/>
      <w:r>
        <w:rPr>
          <w:rStyle w:val="ab"/>
          <w:rFonts w:ascii="Times New Roman" w:hAnsi="Times New Roman"/>
          <w:sz w:val="28"/>
          <w:szCs w:val="28"/>
          <w:lang w:val="en-US"/>
        </w:rPr>
        <w:t>Ca</w:t>
      </w:r>
      <w:proofErr w:type="spellEnd"/>
      <w:r w:rsidRPr="00353CC1">
        <w:rPr>
          <w:rStyle w:val="ab"/>
          <w:rFonts w:ascii="Times New Roman" w:hAnsi="Times New Roman"/>
          <w:sz w:val="28"/>
          <w:szCs w:val="28"/>
        </w:rPr>
        <w:t>-</w:t>
      </w:r>
      <w:r>
        <w:rPr>
          <w:rFonts w:ascii="Times New Roman" w:hAnsi="Times New Roman"/>
          <w:sz w:val="28"/>
          <w:szCs w:val="28"/>
        </w:rPr>
        <w:t>0</w:t>
      </w:r>
      <w:r w:rsidRPr="00081F69">
        <w:rPr>
          <w:rFonts w:ascii="Times New Roman" w:hAnsi="Times New Roman"/>
          <w:sz w:val="28"/>
          <w:szCs w:val="28"/>
        </w:rPr>
        <w:t>,3%</w:t>
      </w:r>
      <w:proofErr w:type="spellStart"/>
      <w:r>
        <w:rPr>
          <w:rStyle w:val="ab"/>
          <w:rFonts w:ascii="Times New Roman" w:hAnsi="Times New Roman"/>
          <w:sz w:val="28"/>
          <w:szCs w:val="28"/>
          <w:lang w:val="en-US"/>
        </w:rPr>
        <w:t>Sc</w:t>
      </w:r>
      <w:proofErr w:type="spellEnd"/>
      <w:r>
        <w:rPr>
          <w:rStyle w:val="ab"/>
          <w:rFonts w:ascii="Times New Roman" w:hAnsi="Times New Roman"/>
          <w:sz w:val="28"/>
          <w:szCs w:val="28"/>
        </w:rPr>
        <w:t xml:space="preserve"> от температуры нагрева. В обоих случаях максимальная твердость достигается при 300</w:t>
      </w:r>
      <w:r w:rsidR="00757461">
        <w:rPr>
          <w:rStyle w:val="ab"/>
          <w:rFonts w:ascii="Times New Roman" w:hAnsi="Times New Roman"/>
          <w:sz w:val="28"/>
          <w:szCs w:val="28"/>
        </w:rPr>
        <w:t>–</w:t>
      </w:r>
      <w:r>
        <w:rPr>
          <w:rStyle w:val="ab"/>
          <w:rFonts w:ascii="Times New Roman" w:hAnsi="Times New Roman"/>
          <w:sz w:val="28"/>
          <w:szCs w:val="28"/>
        </w:rPr>
        <w:t>350</w:t>
      </w:r>
      <w:proofErr w:type="gramStart"/>
      <w:r w:rsidR="00757461">
        <w:rPr>
          <w:rFonts w:ascii="Times New Roman" w:hAnsi="Times New Roman"/>
          <w:sz w:val="28"/>
          <w:szCs w:val="28"/>
        </w:rPr>
        <w:t>°</w:t>
      </w:r>
      <w:r w:rsidRPr="0082438F">
        <w:rPr>
          <w:rFonts w:ascii="Times New Roman" w:hAnsi="Times New Roman"/>
          <w:sz w:val="28"/>
          <w:szCs w:val="28"/>
        </w:rPr>
        <w:t>С</w:t>
      </w:r>
      <w:proofErr w:type="gramEnd"/>
      <w:r>
        <w:rPr>
          <w:rFonts w:ascii="Times New Roman" w:hAnsi="Times New Roman"/>
          <w:sz w:val="28"/>
          <w:szCs w:val="28"/>
        </w:rPr>
        <w:t xml:space="preserve">, что соответствует максимальной плотности выделений фазы </w:t>
      </w:r>
      <w:r w:rsidRPr="00145309">
        <w:rPr>
          <w:rFonts w:ascii="Times New Roman" w:hAnsi="Times New Roman"/>
          <w:bCs/>
          <w:sz w:val="28"/>
          <w:szCs w:val="28"/>
          <w:lang w:val="en-US"/>
        </w:rPr>
        <w:t>Al</w:t>
      </w:r>
      <w:r w:rsidRPr="00145309">
        <w:rPr>
          <w:rFonts w:ascii="Times New Roman" w:hAnsi="Times New Roman"/>
          <w:bCs/>
          <w:sz w:val="28"/>
          <w:szCs w:val="28"/>
          <w:vertAlign w:val="subscript"/>
        </w:rPr>
        <w:t>3</w:t>
      </w:r>
      <w:proofErr w:type="spellStart"/>
      <w:r w:rsidRPr="00145309">
        <w:rPr>
          <w:rFonts w:ascii="Times New Roman" w:hAnsi="Times New Roman"/>
          <w:bCs/>
          <w:sz w:val="28"/>
          <w:szCs w:val="28"/>
          <w:lang w:val="en-US"/>
        </w:rPr>
        <w:t>Sc</w:t>
      </w:r>
      <w:proofErr w:type="spellEnd"/>
      <w:r>
        <w:rPr>
          <w:rFonts w:ascii="Times New Roman" w:hAnsi="Times New Roman"/>
          <w:bCs/>
          <w:sz w:val="28"/>
          <w:szCs w:val="28"/>
        </w:rPr>
        <w:t xml:space="preserve"> (</w:t>
      </w:r>
      <w:r w:rsidRPr="0082438F">
        <w:rPr>
          <w:rFonts w:ascii="Times New Roman" w:hAnsi="Times New Roman"/>
          <w:sz w:val="28"/>
          <w:szCs w:val="28"/>
          <w:lang w:val="en-US"/>
        </w:rPr>
        <w:t>LI</w:t>
      </w:r>
      <w:r w:rsidRPr="0082438F">
        <w:rPr>
          <w:rFonts w:ascii="Times New Roman" w:hAnsi="Times New Roman"/>
          <w:sz w:val="28"/>
          <w:szCs w:val="28"/>
          <w:vertAlign w:val="subscript"/>
        </w:rPr>
        <w:t>2</w:t>
      </w:r>
      <w:r>
        <w:rPr>
          <w:rFonts w:ascii="Times New Roman" w:hAnsi="Times New Roman"/>
          <w:bCs/>
          <w:sz w:val="28"/>
          <w:szCs w:val="28"/>
        </w:rPr>
        <w:t xml:space="preserve">) </w:t>
      </w:r>
      <w:r w:rsidR="00757461">
        <w:rPr>
          <w:rFonts w:ascii="Times New Roman" w:hAnsi="Times New Roman"/>
          <w:bCs/>
          <w:sz w:val="28"/>
          <w:szCs w:val="28"/>
        </w:rPr>
        <w:br/>
      </w:r>
      <w:r>
        <w:rPr>
          <w:rFonts w:ascii="Times New Roman" w:hAnsi="Times New Roman"/>
          <w:bCs/>
          <w:sz w:val="28"/>
          <w:szCs w:val="28"/>
        </w:rPr>
        <w:t>(</w:t>
      </w:r>
      <w:r w:rsidR="00757461">
        <w:rPr>
          <w:rFonts w:ascii="Times New Roman" w:hAnsi="Times New Roman"/>
          <w:bCs/>
          <w:sz w:val="28"/>
          <w:szCs w:val="28"/>
        </w:rPr>
        <w:t>р</w:t>
      </w:r>
      <w:r>
        <w:rPr>
          <w:rFonts w:ascii="Times New Roman" w:hAnsi="Times New Roman"/>
          <w:bCs/>
          <w:sz w:val="28"/>
          <w:szCs w:val="28"/>
        </w:rPr>
        <w:t>ис.</w:t>
      </w:r>
      <w:r w:rsidR="00757461">
        <w:rPr>
          <w:rFonts w:ascii="Times New Roman" w:hAnsi="Times New Roman"/>
          <w:bCs/>
          <w:sz w:val="28"/>
          <w:szCs w:val="28"/>
        </w:rPr>
        <w:t xml:space="preserve"> </w:t>
      </w:r>
      <w:r>
        <w:rPr>
          <w:rFonts w:ascii="Times New Roman" w:hAnsi="Times New Roman"/>
          <w:bCs/>
          <w:sz w:val="28"/>
          <w:szCs w:val="28"/>
        </w:rPr>
        <w:t xml:space="preserve">4). Дальнейшее снижение твердости связано с укрупнением этих частиц и фрагментацией эвтектической фазы </w:t>
      </w:r>
      <w:r w:rsidRPr="0082438F">
        <w:rPr>
          <w:rFonts w:ascii="Times New Roman" w:hAnsi="Times New Roman"/>
          <w:sz w:val="28"/>
          <w:szCs w:val="28"/>
          <w:lang w:val="en-US"/>
        </w:rPr>
        <w:t>Al</w:t>
      </w:r>
      <w:r w:rsidRPr="0082438F">
        <w:rPr>
          <w:rFonts w:ascii="Times New Roman" w:hAnsi="Times New Roman"/>
          <w:sz w:val="28"/>
          <w:szCs w:val="28"/>
          <w:vertAlign w:val="subscript"/>
        </w:rPr>
        <w:t>4</w:t>
      </w:r>
      <w:proofErr w:type="spellStart"/>
      <w:r w:rsidRPr="0082438F">
        <w:rPr>
          <w:rFonts w:ascii="Times New Roman" w:hAnsi="Times New Roman"/>
          <w:sz w:val="28"/>
          <w:szCs w:val="28"/>
          <w:lang w:val="en-US"/>
        </w:rPr>
        <w:t>Ca</w:t>
      </w:r>
      <w:proofErr w:type="spellEnd"/>
      <w:r>
        <w:rPr>
          <w:rFonts w:ascii="Times New Roman" w:hAnsi="Times New Roman"/>
          <w:sz w:val="28"/>
          <w:szCs w:val="28"/>
        </w:rPr>
        <w:t>.</w:t>
      </w:r>
    </w:p>
    <w:p w:rsidR="004A3B9F" w:rsidRDefault="000651F6" w:rsidP="00757461">
      <w:pPr>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14:anchorId="69FE1710" wp14:editId="53C7ABCF">
            <wp:extent cx="5736590" cy="3044825"/>
            <wp:effectExtent l="0" t="0" r="0" b="3175"/>
            <wp:docPr id="8" name="Рисунок 8" descr="Рис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ис 5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6590" cy="3044825"/>
                    </a:xfrm>
                    <a:prstGeom prst="rect">
                      <a:avLst/>
                    </a:prstGeom>
                    <a:noFill/>
                    <a:ln>
                      <a:noFill/>
                    </a:ln>
                  </pic:spPr>
                </pic:pic>
              </a:graphicData>
            </a:graphic>
          </wp:inline>
        </w:drawing>
      </w:r>
    </w:p>
    <w:p w:rsidR="004A3B9F" w:rsidRPr="004A3B9F" w:rsidRDefault="004A3B9F" w:rsidP="00757461">
      <w:pPr>
        <w:tabs>
          <w:tab w:val="left" w:pos="1080"/>
        </w:tabs>
        <w:spacing w:after="0" w:line="360" w:lineRule="auto"/>
        <w:jc w:val="both"/>
        <w:rPr>
          <w:rFonts w:ascii="Times New Roman" w:hAnsi="Times New Roman"/>
          <w:sz w:val="24"/>
          <w:szCs w:val="24"/>
        </w:rPr>
      </w:pPr>
      <w:r w:rsidRPr="004A3B9F">
        <w:rPr>
          <w:rFonts w:ascii="Times New Roman" w:hAnsi="Times New Roman"/>
          <w:sz w:val="24"/>
          <w:szCs w:val="24"/>
        </w:rPr>
        <w:t xml:space="preserve">             300</w:t>
      </w:r>
      <w:proofErr w:type="gramStart"/>
      <w:r w:rsidR="00757461">
        <w:rPr>
          <w:rFonts w:ascii="Times New Roman" w:hAnsi="Times New Roman"/>
          <w:sz w:val="24"/>
          <w:szCs w:val="24"/>
        </w:rPr>
        <w:t>°С</w:t>
      </w:r>
      <w:proofErr w:type="gramEnd"/>
      <w:r w:rsidR="00757461">
        <w:rPr>
          <w:rFonts w:ascii="Times New Roman" w:hAnsi="Times New Roman"/>
          <w:sz w:val="24"/>
          <w:szCs w:val="24"/>
        </w:rPr>
        <w:t xml:space="preserve">                     </w:t>
      </w:r>
      <w:r w:rsidRPr="004A3B9F">
        <w:rPr>
          <w:rFonts w:ascii="Times New Roman" w:hAnsi="Times New Roman"/>
          <w:sz w:val="24"/>
          <w:szCs w:val="24"/>
        </w:rPr>
        <w:t xml:space="preserve">  350</w:t>
      </w:r>
      <w:r w:rsidR="00757461">
        <w:rPr>
          <w:rFonts w:ascii="Times New Roman" w:hAnsi="Times New Roman"/>
          <w:sz w:val="24"/>
          <w:szCs w:val="24"/>
        </w:rPr>
        <w:t xml:space="preserve">°С                       </w:t>
      </w:r>
      <w:r w:rsidRPr="004A3B9F">
        <w:rPr>
          <w:rFonts w:ascii="Times New Roman" w:hAnsi="Times New Roman"/>
          <w:sz w:val="24"/>
          <w:szCs w:val="24"/>
        </w:rPr>
        <w:t xml:space="preserve">   400</w:t>
      </w:r>
      <w:r w:rsidR="00757461">
        <w:rPr>
          <w:rFonts w:ascii="Times New Roman" w:hAnsi="Times New Roman"/>
          <w:sz w:val="24"/>
          <w:szCs w:val="24"/>
        </w:rPr>
        <w:t xml:space="preserve">°С                        </w:t>
      </w:r>
      <w:r w:rsidRPr="004A3B9F">
        <w:rPr>
          <w:rFonts w:ascii="Times New Roman" w:hAnsi="Times New Roman"/>
          <w:sz w:val="24"/>
          <w:szCs w:val="24"/>
        </w:rPr>
        <w:t xml:space="preserve"> 450</w:t>
      </w:r>
      <w:r w:rsidR="00757461">
        <w:rPr>
          <w:rFonts w:ascii="Times New Roman" w:hAnsi="Times New Roman"/>
          <w:sz w:val="24"/>
          <w:szCs w:val="24"/>
        </w:rPr>
        <w:t>°</w:t>
      </w:r>
      <w:r w:rsidRPr="004A3B9F">
        <w:rPr>
          <w:rFonts w:ascii="Times New Roman" w:hAnsi="Times New Roman"/>
          <w:sz w:val="24"/>
          <w:szCs w:val="24"/>
        </w:rPr>
        <w:t>С</w:t>
      </w:r>
    </w:p>
    <w:p w:rsidR="002D2C24" w:rsidRPr="00757461" w:rsidRDefault="00757461" w:rsidP="00757461">
      <w:pPr>
        <w:spacing w:after="0"/>
        <w:jc w:val="center"/>
        <w:rPr>
          <w:rFonts w:ascii="Times New Roman" w:hAnsi="Times New Roman"/>
          <w:sz w:val="24"/>
          <w:szCs w:val="28"/>
        </w:rPr>
      </w:pPr>
      <w:r w:rsidRPr="00757461">
        <w:rPr>
          <w:rFonts w:ascii="Times New Roman" w:hAnsi="Times New Roman"/>
          <w:sz w:val="24"/>
          <w:szCs w:val="28"/>
        </w:rPr>
        <w:t>Рис.</w:t>
      </w:r>
      <w:r>
        <w:rPr>
          <w:rFonts w:ascii="Times New Roman" w:hAnsi="Times New Roman"/>
          <w:sz w:val="24"/>
          <w:szCs w:val="28"/>
        </w:rPr>
        <w:t xml:space="preserve"> </w:t>
      </w:r>
      <w:r w:rsidRPr="00757461">
        <w:rPr>
          <w:rFonts w:ascii="Times New Roman" w:hAnsi="Times New Roman"/>
          <w:sz w:val="24"/>
          <w:szCs w:val="28"/>
        </w:rPr>
        <w:t xml:space="preserve">4 </w:t>
      </w:r>
      <w:r w:rsidR="002D2C24" w:rsidRPr="00757461">
        <w:rPr>
          <w:rFonts w:ascii="Times New Roman" w:hAnsi="Times New Roman"/>
          <w:sz w:val="24"/>
          <w:szCs w:val="28"/>
        </w:rPr>
        <w:t xml:space="preserve">– Изменение </w:t>
      </w:r>
      <w:r w:rsidR="002061D3" w:rsidRPr="00757461">
        <w:rPr>
          <w:rFonts w:ascii="Times New Roman" w:hAnsi="Times New Roman"/>
          <w:sz w:val="24"/>
          <w:szCs w:val="28"/>
        </w:rPr>
        <w:t xml:space="preserve">тонкой </w:t>
      </w:r>
      <w:r w:rsidR="002D2C24" w:rsidRPr="00757461">
        <w:rPr>
          <w:rFonts w:ascii="Times New Roman" w:hAnsi="Times New Roman"/>
          <w:sz w:val="24"/>
          <w:szCs w:val="28"/>
        </w:rPr>
        <w:t xml:space="preserve">структуры сплава </w:t>
      </w:r>
      <w:r w:rsidR="002061D3" w:rsidRPr="00757461">
        <w:rPr>
          <w:rFonts w:ascii="Times New Roman" w:hAnsi="Times New Roman"/>
          <w:sz w:val="24"/>
          <w:szCs w:val="28"/>
          <w:lang w:val="en-US"/>
        </w:rPr>
        <w:t>Al</w:t>
      </w:r>
      <w:r w:rsidR="002061D3" w:rsidRPr="00757461">
        <w:rPr>
          <w:rFonts w:ascii="Times New Roman" w:hAnsi="Times New Roman"/>
          <w:sz w:val="24"/>
          <w:szCs w:val="28"/>
        </w:rPr>
        <w:t>-7,6%</w:t>
      </w:r>
      <w:proofErr w:type="spellStart"/>
      <w:r w:rsidR="002061D3" w:rsidRPr="00757461">
        <w:rPr>
          <w:rFonts w:ascii="Times New Roman" w:hAnsi="Times New Roman"/>
          <w:sz w:val="24"/>
          <w:szCs w:val="28"/>
          <w:lang w:val="en-US"/>
        </w:rPr>
        <w:t>Ca</w:t>
      </w:r>
      <w:proofErr w:type="spellEnd"/>
      <w:r w:rsidR="002061D3" w:rsidRPr="00757461">
        <w:rPr>
          <w:rFonts w:ascii="Times New Roman" w:hAnsi="Times New Roman"/>
          <w:sz w:val="24"/>
          <w:szCs w:val="28"/>
        </w:rPr>
        <w:t>-0,3%</w:t>
      </w:r>
      <w:proofErr w:type="spellStart"/>
      <w:r w:rsidR="002061D3" w:rsidRPr="00757461">
        <w:rPr>
          <w:rFonts w:ascii="Times New Roman" w:hAnsi="Times New Roman"/>
          <w:sz w:val="24"/>
          <w:szCs w:val="28"/>
          <w:lang w:val="en-US"/>
        </w:rPr>
        <w:t>Sc</w:t>
      </w:r>
      <w:proofErr w:type="spellEnd"/>
      <w:r w:rsidR="002061D3" w:rsidRPr="00757461">
        <w:rPr>
          <w:rFonts w:ascii="Times New Roman" w:hAnsi="Times New Roman"/>
          <w:sz w:val="24"/>
          <w:szCs w:val="28"/>
        </w:rPr>
        <w:t xml:space="preserve"> в процессе</w:t>
      </w:r>
      <w:r w:rsidR="002D2C24" w:rsidRPr="00757461">
        <w:rPr>
          <w:rFonts w:ascii="Times New Roman" w:hAnsi="Times New Roman"/>
          <w:sz w:val="24"/>
          <w:szCs w:val="28"/>
        </w:rPr>
        <w:t xml:space="preserve"> отжига</w:t>
      </w:r>
      <w:r w:rsidR="002061D3" w:rsidRPr="00757461">
        <w:rPr>
          <w:rFonts w:ascii="Times New Roman" w:hAnsi="Times New Roman"/>
          <w:sz w:val="24"/>
          <w:szCs w:val="28"/>
        </w:rPr>
        <w:t xml:space="preserve"> </w:t>
      </w:r>
      <w:r w:rsidR="00AC777D" w:rsidRPr="00757461">
        <w:rPr>
          <w:rFonts w:ascii="Times New Roman" w:hAnsi="Times New Roman"/>
          <w:sz w:val="24"/>
          <w:szCs w:val="28"/>
        </w:rPr>
        <w:t>в колонне просвечи</w:t>
      </w:r>
      <w:r w:rsidR="002061D3" w:rsidRPr="00757461">
        <w:rPr>
          <w:rFonts w:ascii="Times New Roman" w:hAnsi="Times New Roman"/>
          <w:sz w:val="24"/>
          <w:szCs w:val="28"/>
        </w:rPr>
        <w:t>ва</w:t>
      </w:r>
      <w:r>
        <w:rPr>
          <w:rFonts w:ascii="Times New Roman" w:hAnsi="Times New Roman"/>
          <w:sz w:val="24"/>
          <w:szCs w:val="28"/>
        </w:rPr>
        <w:t>ющего электронного микроскопа</w:t>
      </w:r>
    </w:p>
    <w:p w:rsidR="0066004C" w:rsidRDefault="000651F6" w:rsidP="0017357B">
      <w:pPr>
        <w:tabs>
          <w:tab w:val="left" w:pos="2580"/>
        </w:tabs>
        <w:spacing w:after="0" w:line="360" w:lineRule="auto"/>
        <w:jc w:val="center"/>
      </w:pPr>
      <w:r>
        <w:rPr>
          <w:noProof/>
          <w:lang w:eastAsia="ru-RU"/>
        </w:rPr>
        <w:drawing>
          <wp:inline distT="0" distB="0" distL="0" distR="0" wp14:anchorId="2E170CBA" wp14:editId="454FFDF5">
            <wp:extent cx="4384040" cy="2521585"/>
            <wp:effectExtent l="0" t="0" r="16510" b="12065"/>
            <wp:docPr id="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C59F7" w:rsidRPr="00757461" w:rsidRDefault="00CE5BB5" w:rsidP="00757461">
      <w:pPr>
        <w:tabs>
          <w:tab w:val="left" w:pos="2580"/>
        </w:tabs>
        <w:spacing w:after="0"/>
        <w:jc w:val="center"/>
        <w:rPr>
          <w:rFonts w:ascii="Times New Roman" w:hAnsi="Times New Roman"/>
          <w:color w:val="000000"/>
          <w:sz w:val="24"/>
          <w:szCs w:val="28"/>
        </w:rPr>
      </w:pPr>
      <w:r w:rsidRPr="00757461">
        <w:rPr>
          <w:rFonts w:ascii="Times New Roman" w:hAnsi="Times New Roman"/>
          <w:color w:val="000000"/>
          <w:sz w:val="24"/>
          <w:szCs w:val="28"/>
        </w:rPr>
        <w:t>Рис.</w:t>
      </w:r>
      <w:r w:rsidR="00757461">
        <w:rPr>
          <w:rFonts w:ascii="Times New Roman" w:hAnsi="Times New Roman"/>
          <w:color w:val="000000"/>
          <w:sz w:val="24"/>
          <w:szCs w:val="28"/>
        </w:rPr>
        <w:t xml:space="preserve"> </w:t>
      </w:r>
      <w:r w:rsidRPr="00757461">
        <w:rPr>
          <w:rFonts w:ascii="Times New Roman" w:hAnsi="Times New Roman"/>
          <w:color w:val="000000"/>
          <w:sz w:val="24"/>
          <w:szCs w:val="28"/>
        </w:rPr>
        <w:t>5</w:t>
      </w:r>
      <w:r w:rsidR="00757461" w:rsidRPr="00757461">
        <w:rPr>
          <w:rFonts w:ascii="Times New Roman" w:hAnsi="Times New Roman"/>
          <w:color w:val="000000"/>
          <w:sz w:val="24"/>
          <w:szCs w:val="28"/>
        </w:rPr>
        <w:t xml:space="preserve"> –</w:t>
      </w:r>
      <w:r w:rsidRPr="00757461">
        <w:rPr>
          <w:rFonts w:ascii="Times New Roman" w:hAnsi="Times New Roman"/>
          <w:color w:val="000000"/>
          <w:sz w:val="24"/>
          <w:szCs w:val="28"/>
        </w:rPr>
        <w:t xml:space="preserve"> Упрочнение экспериментальных сплавов</w:t>
      </w:r>
      <w:r w:rsidR="00CF5817" w:rsidRPr="00757461">
        <w:rPr>
          <w:rFonts w:ascii="Times New Roman" w:hAnsi="Times New Roman"/>
          <w:color w:val="000000"/>
          <w:sz w:val="24"/>
          <w:szCs w:val="28"/>
        </w:rPr>
        <w:t>, содержащих 0,3%</w:t>
      </w:r>
      <w:proofErr w:type="spellStart"/>
      <w:r w:rsidR="00CF5817" w:rsidRPr="00757461">
        <w:rPr>
          <w:rFonts w:ascii="Times New Roman" w:hAnsi="Times New Roman"/>
          <w:color w:val="000000"/>
          <w:sz w:val="24"/>
          <w:szCs w:val="28"/>
          <w:lang w:val="en-US"/>
        </w:rPr>
        <w:t>Sc</w:t>
      </w:r>
      <w:proofErr w:type="spellEnd"/>
      <w:r w:rsidR="00CF5817" w:rsidRPr="00757461">
        <w:rPr>
          <w:rFonts w:ascii="Times New Roman" w:hAnsi="Times New Roman"/>
          <w:color w:val="000000"/>
          <w:sz w:val="24"/>
          <w:szCs w:val="28"/>
        </w:rPr>
        <w:t xml:space="preserve">, </w:t>
      </w:r>
      <w:r w:rsidRPr="00757461">
        <w:rPr>
          <w:rFonts w:ascii="Times New Roman" w:hAnsi="Times New Roman"/>
          <w:color w:val="000000"/>
          <w:sz w:val="24"/>
          <w:szCs w:val="28"/>
        </w:rPr>
        <w:t xml:space="preserve"> </w:t>
      </w:r>
      <w:r w:rsidR="00757461">
        <w:rPr>
          <w:rFonts w:ascii="Times New Roman" w:hAnsi="Times New Roman"/>
          <w:color w:val="000000"/>
          <w:sz w:val="24"/>
          <w:szCs w:val="28"/>
        </w:rPr>
        <w:br/>
      </w:r>
      <w:r w:rsidRPr="00757461">
        <w:rPr>
          <w:rFonts w:ascii="Times New Roman" w:hAnsi="Times New Roman"/>
          <w:color w:val="000000"/>
          <w:sz w:val="24"/>
          <w:szCs w:val="28"/>
        </w:rPr>
        <w:t>в пр</w:t>
      </w:r>
      <w:r w:rsidR="00757461">
        <w:rPr>
          <w:rFonts w:ascii="Times New Roman" w:hAnsi="Times New Roman"/>
          <w:color w:val="000000"/>
          <w:sz w:val="24"/>
          <w:szCs w:val="28"/>
        </w:rPr>
        <w:t>оцессе дисперсионного твердения</w:t>
      </w:r>
    </w:p>
    <w:p w:rsidR="00757461" w:rsidRDefault="00757461" w:rsidP="00813F40">
      <w:pPr>
        <w:tabs>
          <w:tab w:val="left" w:pos="2580"/>
        </w:tabs>
        <w:spacing w:after="0" w:line="360" w:lineRule="auto"/>
        <w:ind w:firstLine="851"/>
        <w:jc w:val="center"/>
        <w:rPr>
          <w:rFonts w:ascii="Times New Roman" w:hAnsi="Times New Roman"/>
          <w:b/>
          <w:color w:val="000000"/>
          <w:sz w:val="28"/>
          <w:szCs w:val="28"/>
        </w:rPr>
      </w:pPr>
    </w:p>
    <w:p w:rsidR="00F2582A" w:rsidRDefault="0082438F" w:rsidP="00757461">
      <w:pPr>
        <w:tabs>
          <w:tab w:val="left" w:pos="993"/>
          <w:tab w:val="left" w:pos="2580"/>
        </w:tabs>
        <w:spacing w:after="0" w:line="360" w:lineRule="auto"/>
        <w:ind w:firstLine="709"/>
        <w:jc w:val="both"/>
        <w:rPr>
          <w:rFonts w:ascii="Times New Roman" w:hAnsi="Times New Roman"/>
          <w:b/>
          <w:color w:val="000000"/>
          <w:sz w:val="28"/>
          <w:szCs w:val="28"/>
        </w:rPr>
      </w:pPr>
      <w:r>
        <w:rPr>
          <w:rFonts w:ascii="Times New Roman" w:hAnsi="Times New Roman"/>
          <w:b/>
          <w:color w:val="000000"/>
          <w:sz w:val="28"/>
          <w:szCs w:val="28"/>
        </w:rPr>
        <w:t>Выводы</w:t>
      </w:r>
    </w:p>
    <w:p w:rsidR="0082438F" w:rsidRPr="00E26860" w:rsidRDefault="003B3262" w:rsidP="00757461">
      <w:pPr>
        <w:widowControl w:val="0"/>
        <w:numPr>
          <w:ilvl w:val="0"/>
          <w:numId w:val="13"/>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26860">
        <w:rPr>
          <w:rFonts w:ascii="Times New Roman" w:hAnsi="Times New Roman"/>
          <w:sz w:val="28"/>
          <w:szCs w:val="28"/>
        </w:rPr>
        <w:t>Изучено влияние температур</w:t>
      </w:r>
      <w:r w:rsidR="00C971F2">
        <w:rPr>
          <w:rFonts w:ascii="Times New Roman" w:hAnsi="Times New Roman"/>
          <w:sz w:val="28"/>
          <w:szCs w:val="28"/>
        </w:rPr>
        <w:t xml:space="preserve">ы отжига в диапазоне от </w:t>
      </w:r>
      <w:r w:rsidR="004A1725" w:rsidRPr="004A1725">
        <w:rPr>
          <w:rFonts w:ascii="Times New Roman" w:hAnsi="Times New Roman"/>
          <w:sz w:val="28"/>
          <w:szCs w:val="28"/>
        </w:rPr>
        <w:t>4</w:t>
      </w:r>
      <w:r w:rsidR="00486B0F">
        <w:rPr>
          <w:rFonts w:ascii="Times New Roman" w:hAnsi="Times New Roman"/>
          <w:sz w:val="28"/>
          <w:szCs w:val="28"/>
        </w:rPr>
        <w:t>5</w:t>
      </w:r>
      <w:r w:rsidR="009A4F92" w:rsidRPr="00E26860">
        <w:rPr>
          <w:rFonts w:ascii="Times New Roman" w:hAnsi="Times New Roman"/>
          <w:sz w:val="28"/>
          <w:szCs w:val="28"/>
        </w:rPr>
        <w:t xml:space="preserve">0 до </w:t>
      </w:r>
      <w:r w:rsidRPr="00E26860">
        <w:rPr>
          <w:rFonts w:ascii="Times New Roman" w:hAnsi="Times New Roman"/>
          <w:sz w:val="28"/>
          <w:szCs w:val="28"/>
        </w:rPr>
        <w:t>60</w:t>
      </w:r>
      <w:r w:rsidR="009A4F92" w:rsidRPr="00E26860">
        <w:rPr>
          <w:rFonts w:ascii="Times New Roman" w:hAnsi="Times New Roman"/>
          <w:sz w:val="28"/>
          <w:szCs w:val="28"/>
        </w:rPr>
        <w:t>0</w:t>
      </w:r>
      <w:proofErr w:type="gramStart"/>
      <w:r w:rsidRPr="00E26860">
        <w:rPr>
          <w:rFonts w:ascii="Times New Roman" w:hAnsi="Times New Roman"/>
          <w:sz w:val="28"/>
          <w:szCs w:val="28"/>
        </w:rPr>
        <w:t>°С</w:t>
      </w:r>
      <w:proofErr w:type="gramEnd"/>
      <w:r w:rsidR="009A4F92" w:rsidRPr="00E26860">
        <w:rPr>
          <w:rFonts w:ascii="Times New Roman" w:hAnsi="Times New Roman"/>
          <w:sz w:val="28"/>
          <w:szCs w:val="28"/>
        </w:rPr>
        <w:t xml:space="preserve"> на структуру экспериментальных сплавов</w:t>
      </w:r>
      <w:r w:rsidRPr="00E26860">
        <w:rPr>
          <w:rFonts w:ascii="Times New Roman" w:hAnsi="Times New Roman"/>
          <w:sz w:val="28"/>
          <w:szCs w:val="28"/>
        </w:rPr>
        <w:t xml:space="preserve"> </w:t>
      </w:r>
      <w:r w:rsidRPr="00E26860">
        <w:rPr>
          <w:rFonts w:ascii="Times New Roman" w:hAnsi="Times New Roman"/>
          <w:b/>
          <w:bCs/>
          <w:sz w:val="28"/>
          <w:szCs w:val="28"/>
          <w:lang w:val="en-US"/>
        </w:rPr>
        <w:t>Al</w:t>
      </w:r>
      <w:r w:rsidRPr="00E26860">
        <w:rPr>
          <w:rFonts w:ascii="Times New Roman" w:hAnsi="Times New Roman"/>
          <w:b/>
          <w:bCs/>
          <w:sz w:val="28"/>
          <w:szCs w:val="28"/>
        </w:rPr>
        <w:t>-</w:t>
      </w:r>
      <w:r w:rsidRPr="00E26860">
        <w:rPr>
          <w:rFonts w:ascii="Times New Roman" w:hAnsi="Times New Roman"/>
          <w:sz w:val="28"/>
          <w:szCs w:val="28"/>
        </w:rPr>
        <w:t>7,</w:t>
      </w:r>
      <w:r w:rsidR="009A4F92" w:rsidRPr="00E26860">
        <w:rPr>
          <w:rFonts w:ascii="Times New Roman" w:hAnsi="Times New Roman"/>
          <w:sz w:val="28"/>
          <w:szCs w:val="28"/>
        </w:rPr>
        <w:t>6</w:t>
      </w:r>
      <w:r w:rsidRPr="00E26860">
        <w:rPr>
          <w:rFonts w:ascii="Times New Roman" w:hAnsi="Times New Roman"/>
          <w:sz w:val="28"/>
          <w:szCs w:val="28"/>
        </w:rPr>
        <w:t>%</w:t>
      </w:r>
      <w:proofErr w:type="spellStart"/>
      <w:r w:rsidRPr="00E26860">
        <w:rPr>
          <w:rFonts w:ascii="Times New Roman" w:hAnsi="Times New Roman"/>
          <w:b/>
          <w:bCs/>
          <w:sz w:val="28"/>
          <w:szCs w:val="28"/>
          <w:lang w:val="en-US"/>
        </w:rPr>
        <w:t>Ca</w:t>
      </w:r>
      <w:proofErr w:type="spellEnd"/>
      <w:r w:rsidR="009A4F92" w:rsidRPr="00E26860">
        <w:rPr>
          <w:rFonts w:ascii="Times New Roman" w:hAnsi="Times New Roman"/>
          <w:b/>
          <w:bCs/>
          <w:sz w:val="28"/>
          <w:szCs w:val="28"/>
        </w:rPr>
        <w:t xml:space="preserve"> и </w:t>
      </w:r>
      <w:r w:rsidRPr="00E26860">
        <w:rPr>
          <w:rFonts w:ascii="Times New Roman" w:hAnsi="Times New Roman"/>
          <w:sz w:val="28"/>
          <w:szCs w:val="28"/>
        </w:rPr>
        <w:t xml:space="preserve"> </w:t>
      </w:r>
      <w:r w:rsidR="009A4F92" w:rsidRPr="00E26860">
        <w:rPr>
          <w:rFonts w:ascii="Times New Roman" w:hAnsi="Times New Roman"/>
          <w:b/>
          <w:bCs/>
          <w:sz w:val="28"/>
          <w:szCs w:val="28"/>
          <w:lang w:val="en-US"/>
        </w:rPr>
        <w:t>Al</w:t>
      </w:r>
      <w:r w:rsidR="009A4F92" w:rsidRPr="00E26860">
        <w:rPr>
          <w:rFonts w:ascii="Times New Roman" w:hAnsi="Times New Roman"/>
          <w:b/>
          <w:bCs/>
          <w:sz w:val="28"/>
          <w:szCs w:val="28"/>
        </w:rPr>
        <w:t>-</w:t>
      </w:r>
      <w:r w:rsidR="009A4F92" w:rsidRPr="00E26860">
        <w:rPr>
          <w:rFonts w:ascii="Times New Roman" w:hAnsi="Times New Roman"/>
          <w:sz w:val="28"/>
          <w:szCs w:val="28"/>
        </w:rPr>
        <w:t>7,6%</w:t>
      </w:r>
      <w:proofErr w:type="spellStart"/>
      <w:r w:rsidR="009A4F92" w:rsidRPr="00E26860">
        <w:rPr>
          <w:rFonts w:ascii="Times New Roman" w:hAnsi="Times New Roman"/>
          <w:b/>
          <w:bCs/>
          <w:sz w:val="28"/>
          <w:szCs w:val="28"/>
          <w:lang w:val="en-US"/>
        </w:rPr>
        <w:t>Ca</w:t>
      </w:r>
      <w:proofErr w:type="spellEnd"/>
      <w:r w:rsidR="009A4F92" w:rsidRPr="00E26860">
        <w:rPr>
          <w:rFonts w:ascii="Times New Roman" w:hAnsi="Times New Roman"/>
          <w:b/>
          <w:bCs/>
          <w:sz w:val="28"/>
          <w:szCs w:val="28"/>
        </w:rPr>
        <w:t>-0.3%</w:t>
      </w:r>
      <w:proofErr w:type="spellStart"/>
      <w:r w:rsidR="009A4F92" w:rsidRPr="00E26860">
        <w:rPr>
          <w:rFonts w:ascii="Times New Roman" w:hAnsi="Times New Roman"/>
          <w:b/>
          <w:bCs/>
          <w:sz w:val="28"/>
          <w:szCs w:val="28"/>
          <w:lang w:val="en-US"/>
        </w:rPr>
        <w:t>Sc</w:t>
      </w:r>
      <w:proofErr w:type="spellEnd"/>
      <w:r w:rsidR="009A4F92" w:rsidRPr="00E26860">
        <w:rPr>
          <w:rFonts w:ascii="Times New Roman" w:hAnsi="Times New Roman"/>
          <w:b/>
          <w:bCs/>
          <w:sz w:val="28"/>
          <w:szCs w:val="28"/>
        </w:rPr>
        <w:t xml:space="preserve"> </w:t>
      </w:r>
      <w:r w:rsidRPr="00E26860">
        <w:rPr>
          <w:rFonts w:ascii="Times New Roman" w:hAnsi="Times New Roman"/>
          <w:sz w:val="28"/>
          <w:szCs w:val="28"/>
        </w:rPr>
        <w:t>на основе эвтектики (</w:t>
      </w:r>
      <w:r w:rsidRPr="00E26860">
        <w:rPr>
          <w:rFonts w:ascii="Times New Roman" w:hAnsi="Times New Roman"/>
          <w:sz w:val="28"/>
          <w:szCs w:val="28"/>
          <w:lang w:val="en-US"/>
        </w:rPr>
        <w:t>Al</w:t>
      </w:r>
      <w:r w:rsidRPr="00E26860">
        <w:rPr>
          <w:rFonts w:ascii="Times New Roman" w:hAnsi="Times New Roman"/>
          <w:sz w:val="28"/>
          <w:szCs w:val="28"/>
        </w:rPr>
        <w:t>)+</w:t>
      </w:r>
      <w:r w:rsidRPr="00E26860">
        <w:rPr>
          <w:rFonts w:ascii="Times New Roman" w:hAnsi="Times New Roman"/>
          <w:sz w:val="28"/>
          <w:szCs w:val="28"/>
          <w:lang w:val="en-US"/>
        </w:rPr>
        <w:t>Al</w:t>
      </w:r>
      <w:r w:rsidRPr="00E26860">
        <w:rPr>
          <w:rFonts w:ascii="Times New Roman" w:hAnsi="Times New Roman"/>
          <w:sz w:val="28"/>
          <w:szCs w:val="28"/>
          <w:vertAlign w:val="subscript"/>
        </w:rPr>
        <w:t>4</w:t>
      </w:r>
      <w:proofErr w:type="spellStart"/>
      <w:r w:rsidRPr="00E26860">
        <w:rPr>
          <w:rFonts w:ascii="Times New Roman" w:hAnsi="Times New Roman"/>
          <w:sz w:val="28"/>
          <w:szCs w:val="28"/>
          <w:lang w:val="en-US"/>
        </w:rPr>
        <w:t>Ca</w:t>
      </w:r>
      <w:proofErr w:type="spellEnd"/>
      <w:r w:rsidR="009A4F92" w:rsidRPr="00E26860">
        <w:rPr>
          <w:rFonts w:ascii="Times New Roman" w:hAnsi="Times New Roman"/>
          <w:sz w:val="28"/>
          <w:szCs w:val="28"/>
        </w:rPr>
        <w:t>.</w:t>
      </w:r>
      <w:r w:rsidRPr="00E26860">
        <w:rPr>
          <w:rFonts w:ascii="Times New Roman" w:hAnsi="Times New Roman"/>
          <w:sz w:val="28"/>
          <w:szCs w:val="28"/>
        </w:rPr>
        <w:t xml:space="preserve"> </w:t>
      </w:r>
      <w:r w:rsidR="00AB38A4">
        <w:rPr>
          <w:rFonts w:ascii="Times New Roman" w:hAnsi="Times New Roman"/>
          <w:sz w:val="28"/>
          <w:szCs w:val="28"/>
        </w:rPr>
        <w:t>Установлено,</w:t>
      </w:r>
      <w:r w:rsidR="004A1725">
        <w:rPr>
          <w:rFonts w:ascii="Times New Roman" w:hAnsi="Times New Roman"/>
          <w:sz w:val="28"/>
          <w:szCs w:val="28"/>
        </w:rPr>
        <w:t xml:space="preserve"> что начиная с </w:t>
      </w:r>
      <w:r w:rsidR="004A1725" w:rsidRPr="004A1725">
        <w:rPr>
          <w:rFonts w:ascii="Times New Roman" w:hAnsi="Times New Roman"/>
          <w:sz w:val="28"/>
          <w:szCs w:val="28"/>
        </w:rPr>
        <w:t>50</w:t>
      </w:r>
      <w:r w:rsidR="00757461">
        <w:rPr>
          <w:rFonts w:ascii="Times New Roman" w:hAnsi="Times New Roman"/>
          <w:sz w:val="28"/>
          <w:szCs w:val="28"/>
        </w:rPr>
        <w:t>0</w:t>
      </w:r>
      <w:proofErr w:type="gramStart"/>
      <w:r w:rsidR="00757461">
        <w:rPr>
          <w:rFonts w:ascii="Times New Roman" w:hAnsi="Times New Roman"/>
          <w:sz w:val="28"/>
          <w:szCs w:val="28"/>
        </w:rPr>
        <w:t>°</w:t>
      </w:r>
      <w:r w:rsidRPr="00E26860">
        <w:rPr>
          <w:rFonts w:ascii="Times New Roman" w:hAnsi="Times New Roman"/>
          <w:sz w:val="28"/>
          <w:szCs w:val="28"/>
        </w:rPr>
        <w:t>С</w:t>
      </w:r>
      <w:proofErr w:type="gramEnd"/>
      <w:r w:rsidRPr="00E26860">
        <w:rPr>
          <w:rFonts w:ascii="Times New Roman" w:hAnsi="Times New Roman"/>
          <w:sz w:val="28"/>
          <w:szCs w:val="28"/>
        </w:rPr>
        <w:t xml:space="preserve"> происходит фрагментация эвтектических включений фазы </w:t>
      </w:r>
      <w:r w:rsidRPr="00E26860">
        <w:rPr>
          <w:rFonts w:ascii="Times New Roman" w:hAnsi="Times New Roman"/>
          <w:sz w:val="28"/>
          <w:szCs w:val="28"/>
          <w:lang w:val="en-US"/>
        </w:rPr>
        <w:t>Al</w:t>
      </w:r>
      <w:r w:rsidRPr="00E26860">
        <w:rPr>
          <w:rFonts w:ascii="Times New Roman" w:hAnsi="Times New Roman"/>
          <w:sz w:val="28"/>
          <w:szCs w:val="28"/>
          <w:vertAlign w:val="subscript"/>
        </w:rPr>
        <w:t>4</w:t>
      </w:r>
      <w:proofErr w:type="spellStart"/>
      <w:r w:rsidRPr="00E26860">
        <w:rPr>
          <w:rFonts w:ascii="Times New Roman" w:hAnsi="Times New Roman"/>
          <w:sz w:val="28"/>
          <w:szCs w:val="28"/>
          <w:lang w:val="en-US"/>
        </w:rPr>
        <w:t>Ca</w:t>
      </w:r>
      <w:proofErr w:type="spellEnd"/>
      <w:r w:rsidR="00CA67D4" w:rsidRPr="00E26860">
        <w:rPr>
          <w:rFonts w:ascii="Times New Roman" w:hAnsi="Times New Roman"/>
          <w:sz w:val="28"/>
          <w:szCs w:val="28"/>
        </w:rPr>
        <w:t xml:space="preserve">, а с ростом температуры </w:t>
      </w:r>
      <w:proofErr w:type="spellStart"/>
      <w:r w:rsidRPr="00E26860">
        <w:rPr>
          <w:rFonts w:ascii="Times New Roman" w:hAnsi="Times New Roman"/>
          <w:sz w:val="28"/>
          <w:szCs w:val="28"/>
        </w:rPr>
        <w:t>сфероидизация</w:t>
      </w:r>
      <w:proofErr w:type="spellEnd"/>
      <w:r w:rsidR="00CA67D4" w:rsidRPr="00E26860">
        <w:rPr>
          <w:rFonts w:ascii="Times New Roman" w:hAnsi="Times New Roman"/>
          <w:sz w:val="28"/>
          <w:szCs w:val="28"/>
        </w:rPr>
        <w:t xml:space="preserve"> и укрупнение</w:t>
      </w:r>
      <w:r w:rsidRPr="00E26860">
        <w:rPr>
          <w:rFonts w:ascii="Times New Roman" w:hAnsi="Times New Roman"/>
          <w:sz w:val="28"/>
          <w:szCs w:val="28"/>
        </w:rPr>
        <w:t xml:space="preserve"> этих включений.</w:t>
      </w:r>
      <w:r w:rsidR="00E26860" w:rsidRPr="00E26860">
        <w:rPr>
          <w:rFonts w:ascii="Times New Roman" w:hAnsi="Times New Roman"/>
          <w:sz w:val="28"/>
          <w:szCs w:val="28"/>
        </w:rPr>
        <w:t xml:space="preserve"> В результате закономерно снижается твердость.</w:t>
      </w:r>
    </w:p>
    <w:p w:rsidR="0007167C" w:rsidRDefault="0082438F" w:rsidP="00757461">
      <w:pPr>
        <w:widowControl w:val="0"/>
        <w:numPr>
          <w:ilvl w:val="0"/>
          <w:numId w:val="13"/>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E26860">
        <w:rPr>
          <w:rFonts w:ascii="Times New Roman" w:hAnsi="Times New Roman"/>
          <w:sz w:val="28"/>
          <w:szCs w:val="28"/>
        </w:rPr>
        <w:t xml:space="preserve">Исследована тонкая структура модельного сплава Al-7.6Ca-0.3Sc, нагреваемого в колонне электронного микроскопа. Определены размеры структурных составляющих и их изменение в процессе температурного воздействия. Средний размер </w:t>
      </w:r>
      <w:r w:rsidR="00E247D5">
        <w:rPr>
          <w:rFonts w:ascii="Times New Roman" w:hAnsi="Times New Roman"/>
          <w:sz w:val="28"/>
          <w:szCs w:val="28"/>
        </w:rPr>
        <w:t>элементов каркаса</w:t>
      </w:r>
      <w:r w:rsidRPr="00E26860">
        <w:rPr>
          <w:rFonts w:ascii="Times New Roman" w:hAnsi="Times New Roman"/>
          <w:sz w:val="28"/>
          <w:szCs w:val="28"/>
        </w:rPr>
        <w:t xml:space="preserve"> фазы </w:t>
      </w:r>
      <w:r w:rsidRPr="00E26860">
        <w:rPr>
          <w:rFonts w:ascii="Times New Roman" w:hAnsi="Times New Roman"/>
          <w:sz w:val="28"/>
          <w:szCs w:val="28"/>
          <w:lang w:val="en-US"/>
        </w:rPr>
        <w:t>Al</w:t>
      </w:r>
      <w:r w:rsidRPr="00E26860">
        <w:rPr>
          <w:rFonts w:ascii="Times New Roman" w:hAnsi="Times New Roman"/>
          <w:sz w:val="28"/>
          <w:szCs w:val="28"/>
          <w:vertAlign w:val="subscript"/>
        </w:rPr>
        <w:t>4</w:t>
      </w:r>
      <w:proofErr w:type="spellStart"/>
      <w:r w:rsidRPr="00E26860">
        <w:rPr>
          <w:rFonts w:ascii="Times New Roman" w:hAnsi="Times New Roman"/>
          <w:sz w:val="28"/>
          <w:szCs w:val="28"/>
          <w:lang w:val="en-US"/>
        </w:rPr>
        <w:t>Ca</w:t>
      </w:r>
      <w:proofErr w:type="spellEnd"/>
      <w:r w:rsidRPr="00E26860">
        <w:rPr>
          <w:rFonts w:ascii="Times New Roman" w:hAnsi="Times New Roman"/>
          <w:sz w:val="28"/>
          <w:szCs w:val="28"/>
        </w:rPr>
        <w:t xml:space="preserve"> в эвтектике (</w:t>
      </w:r>
      <w:r w:rsidRPr="00E26860">
        <w:rPr>
          <w:rFonts w:ascii="Times New Roman" w:hAnsi="Times New Roman"/>
          <w:sz w:val="28"/>
          <w:szCs w:val="28"/>
          <w:lang w:val="en-US"/>
        </w:rPr>
        <w:t>Al</w:t>
      </w:r>
      <w:r w:rsidRPr="00E26860">
        <w:rPr>
          <w:rFonts w:ascii="Times New Roman" w:hAnsi="Times New Roman"/>
          <w:sz w:val="28"/>
          <w:szCs w:val="28"/>
        </w:rPr>
        <w:t>)+</w:t>
      </w:r>
      <w:r w:rsidRPr="00E26860">
        <w:rPr>
          <w:rFonts w:ascii="Times New Roman" w:hAnsi="Times New Roman"/>
          <w:sz w:val="28"/>
          <w:szCs w:val="28"/>
          <w:lang w:val="en-US"/>
        </w:rPr>
        <w:t>Al</w:t>
      </w:r>
      <w:r w:rsidRPr="00E26860">
        <w:rPr>
          <w:rFonts w:ascii="Times New Roman" w:hAnsi="Times New Roman"/>
          <w:sz w:val="28"/>
          <w:szCs w:val="28"/>
          <w:vertAlign w:val="subscript"/>
        </w:rPr>
        <w:t>4</w:t>
      </w:r>
      <w:proofErr w:type="spellStart"/>
      <w:r w:rsidRPr="00E26860">
        <w:rPr>
          <w:rFonts w:ascii="Times New Roman" w:hAnsi="Times New Roman"/>
          <w:sz w:val="28"/>
          <w:szCs w:val="28"/>
          <w:lang w:val="en-US"/>
        </w:rPr>
        <w:t>Ca</w:t>
      </w:r>
      <w:proofErr w:type="spellEnd"/>
      <w:r w:rsidRPr="00E26860">
        <w:rPr>
          <w:rFonts w:ascii="Times New Roman" w:hAnsi="Times New Roman"/>
          <w:sz w:val="28"/>
          <w:szCs w:val="28"/>
        </w:rPr>
        <w:t xml:space="preserve"> в литом состоянии </w:t>
      </w:r>
      <w:r w:rsidR="00197281">
        <w:rPr>
          <w:rFonts w:ascii="Times New Roman" w:hAnsi="Times New Roman"/>
          <w:sz w:val="28"/>
          <w:szCs w:val="28"/>
        </w:rPr>
        <w:t>порядка</w:t>
      </w:r>
      <w:r w:rsidRPr="00E26860">
        <w:rPr>
          <w:rFonts w:ascii="Times New Roman" w:hAnsi="Times New Roman"/>
          <w:sz w:val="28"/>
          <w:szCs w:val="28"/>
        </w:rPr>
        <w:t xml:space="preserve"> 0,5</w:t>
      </w:r>
      <w:r w:rsidR="00757461">
        <w:rPr>
          <w:rFonts w:ascii="Times New Roman" w:hAnsi="Times New Roman"/>
          <w:sz w:val="28"/>
          <w:szCs w:val="28"/>
        </w:rPr>
        <w:t>–</w:t>
      </w:r>
      <w:r w:rsidR="00197281">
        <w:rPr>
          <w:rFonts w:ascii="Times New Roman" w:hAnsi="Times New Roman"/>
          <w:sz w:val="28"/>
          <w:szCs w:val="28"/>
        </w:rPr>
        <w:t>2,5</w:t>
      </w:r>
      <w:r w:rsidRPr="00E26860">
        <w:rPr>
          <w:rFonts w:ascii="Times New Roman" w:hAnsi="Times New Roman"/>
          <w:sz w:val="28"/>
          <w:szCs w:val="28"/>
        </w:rPr>
        <w:t xml:space="preserve"> мкм</w:t>
      </w:r>
      <w:r w:rsidR="00197281">
        <w:rPr>
          <w:rFonts w:ascii="Times New Roman" w:hAnsi="Times New Roman"/>
          <w:sz w:val="28"/>
          <w:szCs w:val="28"/>
        </w:rPr>
        <w:t>, дендриты (</w:t>
      </w:r>
      <w:r w:rsidR="00197281">
        <w:rPr>
          <w:rFonts w:ascii="Times New Roman" w:hAnsi="Times New Roman"/>
          <w:sz w:val="28"/>
          <w:szCs w:val="28"/>
          <w:lang w:val="en-US"/>
        </w:rPr>
        <w:t>Al</w:t>
      </w:r>
      <w:r w:rsidR="00197281" w:rsidRPr="00197281">
        <w:rPr>
          <w:rFonts w:ascii="Times New Roman" w:hAnsi="Times New Roman"/>
          <w:sz w:val="28"/>
          <w:szCs w:val="28"/>
        </w:rPr>
        <w:t xml:space="preserve">) – </w:t>
      </w:r>
      <w:r w:rsidR="00197281">
        <w:rPr>
          <w:rFonts w:ascii="Times New Roman" w:hAnsi="Times New Roman"/>
          <w:sz w:val="28"/>
          <w:szCs w:val="28"/>
        </w:rPr>
        <w:t xml:space="preserve">порядка </w:t>
      </w:r>
      <w:r w:rsidR="00197281" w:rsidRPr="00E26860">
        <w:rPr>
          <w:rFonts w:ascii="Times New Roman" w:hAnsi="Times New Roman"/>
          <w:sz w:val="28"/>
          <w:szCs w:val="28"/>
        </w:rPr>
        <w:t>0,5</w:t>
      </w:r>
      <w:r w:rsidR="00757461">
        <w:rPr>
          <w:rFonts w:ascii="Times New Roman" w:hAnsi="Times New Roman"/>
          <w:sz w:val="28"/>
          <w:szCs w:val="28"/>
        </w:rPr>
        <w:t>–</w:t>
      </w:r>
      <w:r w:rsidR="00197281">
        <w:rPr>
          <w:rFonts w:ascii="Times New Roman" w:hAnsi="Times New Roman"/>
          <w:sz w:val="28"/>
          <w:szCs w:val="28"/>
        </w:rPr>
        <w:t>1,5</w:t>
      </w:r>
      <w:r w:rsidR="00197281" w:rsidRPr="00E26860">
        <w:rPr>
          <w:rFonts w:ascii="Times New Roman" w:hAnsi="Times New Roman"/>
          <w:sz w:val="28"/>
          <w:szCs w:val="28"/>
        </w:rPr>
        <w:t xml:space="preserve"> мкм</w:t>
      </w:r>
      <w:r w:rsidRPr="00E26860">
        <w:rPr>
          <w:rFonts w:ascii="Times New Roman" w:hAnsi="Times New Roman"/>
          <w:sz w:val="28"/>
          <w:szCs w:val="28"/>
        </w:rPr>
        <w:t>. В процессе нагрева до 600</w:t>
      </w:r>
      <w:proofErr w:type="gramStart"/>
      <w:r w:rsidRPr="00E26860">
        <w:rPr>
          <w:rFonts w:ascii="Times New Roman" w:hAnsi="Times New Roman"/>
          <w:sz w:val="28"/>
          <w:szCs w:val="28"/>
        </w:rPr>
        <w:t>°С</w:t>
      </w:r>
      <w:proofErr w:type="gramEnd"/>
      <w:r w:rsidRPr="00E26860">
        <w:rPr>
          <w:rFonts w:ascii="Times New Roman" w:hAnsi="Times New Roman"/>
          <w:sz w:val="28"/>
          <w:szCs w:val="28"/>
        </w:rPr>
        <w:t xml:space="preserve"> </w:t>
      </w:r>
      <w:r w:rsidR="00197281">
        <w:rPr>
          <w:rFonts w:ascii="Times New Roman" w:hAnsi="Times New Roman"/>
          <w:sz w:val="28"/>
          <w:szCs w:val="28"/>
        </w:rPr>
        <w:t xml:space="preserve">каркас из </w:t>
      </w:r>
      <w:r w:rsidR="00197281" w:rsidRPr="00E26860">
        <w:rPr>
          <w:rFonts w:ascii="Times New Roman" w:hAnsi="Times New Roman"/>
          <w:sz w:val="28"/>
          <w:szCs w:val="28"/>
          <w:lang w:val="en-US"/>
        </w:rPr>
        <w:t>Al</w:t>
      </w:r>
      <w:r w:rsidR="00197281" w:rsidRPr="00E26860">
        <w:rPr>
          <w:rFonts w:ascii="Times New Roman" w:hAnsi="Times New Roman"/>
          <w:sz w:val="28"/>
          <w:szCs w:val="28"/>
          <w:vertAlign w:val="subscript"/>
        </w:rPr>
        <w:t>4</w:t>
      </w:r>
      <w:proofErr w:type="spellStart"/>
      <w:r w:rsidR="00197281" w:rsidRPr="00E26860">
        <w:rPr>
          <w:rFonts w:ascii="Times New Roman" w:hAnsi="Times New Roman"/>
          <w:sz w:val="28"/>
          <w:szCs w:val="28"/>
          <w:lang w:val="en-US"/>
        </w:rPr>
        <w:t>Ca</w:t>
      </w:r>
      <w:proofErr w:type="spellEnd"/>
      <w:r w:rsidR="00197281">
        <w:rPr>
          <w:rFonts w:ascii="Times New Roman" w:hAnsi="Times New Roman"/>
          <w:sz w:val="28"/>
          <w:szCs w:val="28"/>
        </w:rPr>
        <w:t xml:space="preserve"> дробится</w:t>
      </w:r>
      <w:r w:rsidR="00E247D5">
        <w:rPr>
          <w:rFonts w:ascii="Times New Roman" w:hAnsi="Times New Roman"/>
          <w:sz w:val="28"/>
          <w:szCs w:val="28"/>
        </w:rPr>
        <w:t xml:space="preserve"> на округлые фрагменты, размер которых</w:t>
      </w:r>
      <w:r w:rsidRPr="00E26860">
        <w:rPr>
          <w:rFonts w:ascii="Times New Roman" w:hAnsi="Times New Roman"/>
          <w:sz w:val="28"/>
          <w:szCs w:val="28"/>
        </w:rPr>
        <w:t xml:space="preserve"> увеличивается примерно до 3</w:t>
      </w:r>
      <w:r w:rsidR="00757461">
        <w:rPr>
          <w:rFonts w:ascii="Times New Roman" w:hAnsi="Times New Roman"/>
          <w:sz w:val="28"/>
          <w:szCs w:val="28"/>
        </w:rPr>
        <w:t>–</w:t>
      </w:r>
      <w:r w:rsidRPr="00E26860">
        <w:rPr>
          <w:rFonts w:ascii="Times New Roman" w:hAnsi="Times New Roman"/>
          <w:sz w:val="28"/>
          <w:szCs w:val="28"/>
        </w:rPr>
        <w:t xml:space="preserve">5 мкм. При распаде алюминиевого твердого раствора с выделением частиц фазы </w:t>
      </w:r>
      <w:r w:rsidRPr="00E26860">
        <w:rPr>
          <w:rFonts w:ascii="Times New Roman" w:hAnsi="Times New Roman"/>
          <w:sz w:val="28"/>
          <w:szCs w:val="28"/>
          <w:lang w:val="en-US"/>
        </w:rPr>
        <w:t>Al</w:t>
      </w:r>
      <w:r w:rsidRPr="00E26860">
        <w:rPr>
          <w:rFonts w:ascii="Times New Roman" w:hAnsi="Times New Roman"/>
          <w:sz w:val="28"/>
          <w:szCs w:val="28"/>
          <w:vertAlign w:val="subscript"/>
        </w:rPr>
        <w:t>3</w:t>
      </w:r>
      <w:proofErr w:type="spellStart"/>
      <w:r w:rsidRPr="00E26860">
        <w:rPr>
          <w:rFonts w:ascii="Times New Roman" w:hAnsi="Times New Roman"/>
          <w:sz w:val="28"/>
          <w:szCs w:val="28"/>
          <w:lang w:val="en-US"/>
        </w:rPr>
        <w:t>Sc</w:t>
      </w:r>
      <w:proofErr w:type="spellEnd"/>
      <w:r w:rsidRPr="00E26860">
        <w:rPr>
          <w:rFonts w:ascii="Times New Roman" w:hAnsi="Times New Roman"/>
          <w:sz w:val="28"/>
          <w:szCs w:val="28"/>
        </w:rPr>
        <w:t>, их размер в состоянии максимального упрочнения при температуре 300</w:t>
      </w:r>
      <w:proofErr w:type="gramStart"/>
      <w:r w:rsidRPr="00E26860">
        <w:rPr>
          <w:rFonts w:ascii="Times New Roman" w:hAnsi="Times New Roman"/>
          <w:sz w:val="28"/>
          <w:szCs w:val="28"/>
        </w:rPr>
        <w:t>°С</w:t>
      </w:r>
      <w:proofErr w:type="gramEnd"/>
      <w:r w:rsidRPr="00E26860">
        <w:rPr>
          <w:rFonts w:ascii="Times New Roman" w:hAnsi="Times New Roman"/>
          <w:sz w:val="28"/>
          <w:szCs w:val="28"/>
        </w:rPr>
        <w:t xml:space="preserve"> составляет около 5 </w:t>
      </w:r>
      <w:proofErr w:type="spellStart"/>
      <w:r w:rsidRPr="00E26860">
        <w:rPr>
          <w:rFonts w:ascii="Times New Roman" w:hAnsi="Times New Roman"/>
          <w:sz w:val="28"/>
          <w:szCs w:val="28"/>
        </w:rPr>
        <w:t>нм</w:t>
      </w:r>
      <w:proofErr w:type="spellEnd"/>
      <w:r w:rsidRPr="00E26860">
        <w:rPr>
          <w:rFonts w:ascii="Times New Roman" w:hAnsi="Times New Roman"/>
          <w:sz w:val="28"/>
          <w:szCs w:val="28"/>
        </w:rPr>
        <w:t xml:space="preserve">, а при температуре 450°С их размер увеличивается до 50 </w:t>
      </w:r>
      <w:proofErr w:type="spellStart"/>
      <w:r w:rsidRPr="00E26860">
        <w:rPr>
          <w:rFonts w:ascii="Times New Roman" w:hAnsi="Times New Roman"/>
          <w:sz w:val="28"/>
          <w:szCs w:val="28"/>
        </w:rPr>
        <w:t>нм</w:t>
      </w:r>
      <w:proofErr w:type="spellEnd"/>
      <w:r w:rsidRPr="00E26860">
        <w:rPr>
          <w:rFonts w:ascii="Times New Roman" w:hAnsi="Times New Roman"/>
          <w:sz w:val="28"/>
          <w:szCs w:val="28"/>
        </w:rPr>
        <w:t xml:space="preserve">, что приводит к разупрочнению сплавов. Показано, что размер выделений </w:t>
      </w:r>
      <w:r w:rsidRPr="00E26860">
        <w:rPr>
          <w:rFonts w:ascii="Times New Roman" w:hAnsi="Times New Roman"/>
          <w:sz w:val="28"/>
          <w:szCs w:val="28"/>
          <w:lang w:val="en-US"/>
        </w:rPr>
        <w:t>Al</w:t>
      </w:r>
      <w:r w:rsidRPr="00E26860">
        <w:rPr>
          <w:rFonts w:ascii="Times New Roman" w:hAnsi="Times New Roman"/>
          <w:sz w:val="28"/>
          <w:szCs w:val="28"/>
          <w:vertAlign w:val="subscript"/>
        </w:rPr>
        <w:t>3</w:t>
      </w:r>
      <w:proofErr w:type="spellStart"/>
      <w:r w:rsidRPr="00E26860">
        <w:rPr>
          <w:rFonts w:ascii="Times New Roman" w:hAnsi="Times New Roman"/>
          <w:sz w:val="28"/>
          <w:szCs w:val="28"/>
          <w:lang w:val="en-US"/>
        </w:rPr>
        <w:t>Sc</w:t>
      </w:r>
      <w:proofErr w:type="spellEnd"/>
      <w:r w:rsidRPr="00E26860">
        <w:rPr>
          <w:rFonts w:ascii="Times New Roman" w:hAnsi="Times New Roman"/>
          <w:sz w:val="28"/>
          <w:szCs w:val="28"/>
        </w:rPr>
        <w:t xml:space="preserve"> на границах с частицами фазы </w:t>
      </w:r>
      <w:r w:rsidRPr="00E26860">
        <w:rPr>
          <w:rFonts w:ascii="Times New Roman" w:hAnsi="Times New Roman"/>
          <w:sz w:val="28"/>
          <w:szCs w:val="28"/>
          <w:lang w:val="en-US"/>
        </w:rPr>
        <w:t>Al</w:t>
      </w:r>
      <w:r w:rsidRPr="00E26860">
        <w:rPr>
          <w:rFonts w:ascii="Times New Roman" w:hAnsi="Times New Roman"/>
          <w:sz w:val="28"/>
          <w:szCs w:val="28"/>
          <w:vertAlign w:val="subscript"/>
        </w:rPr>
        <w:t>4</w:t>
      </w:r>
      <w:proofErr w:type="spellStart"/>
      <w:r w:rsidRPr="00E26860">
        <w:rPr>
          <w:rFonts w:ascii="Times New Roman" w:hAnsi="Times New Roman"/>
          <w:sz w:val="28"/>
          <w:szCs w:val="28"/>
          <w:lang w:val="en-US"/>
        </w:rPr>
        <w:t>Ca</w:t>
      </w:r>
      <w:proofErr w:type="spellEnd"/>
      <w:r w:rsidRPr="00E26860">
        <w:rPr>
          <w:rFonts w:ascii="Times New Roman" w:hAnsi="Times New Roman"/>
          <w:sz w:val="28"/>
          <w:szCs w:val="28"/>
        </w:rPr>
        <w:t xml:space="preserve"> значительно больше, чем внутри дендритных ячеек (</w:t>
      </w:r>
      <w:r w:rsidRPr="00E26860">
        <w:rPr>
          <w:rFonts w:ascii="Times New Roman" w:hAnsi="Times New Roman"/>
          <w:sz w:val="28"/>
          <w:szCs w:val="28"/>
          <w:lang w:val="en-US"/>
        </w:rPr>
        <w:t>Al</w:t>
      </w:r>
      <w:r w:rsidR="00757461">
        <w:rPr>
          <w:rFonts w:ascii="Times New Roman" w:hAnsi="Times New Roman"/>
          <w:sz w:val="28"/>
          <w:szCs w:val="28"/>
        </w:rPr>
        <w:t>).</w:t>
      </w:r>
    </w:p>
    <w:p w:rsidR="00F75C97" w:rsidRDefault="00F75C97" w:rsidP="00813F40">
      <w:pPr>
        <w:widowControl w:val="0"/>
        <w:autoSpaceDE w:val="0"/>
        <w:autoSpaceDN w:val="0"/>
        <w:adjustRightInd w:val="0"/>
        <w:spacing w:after="0" w:line="360" w:lineRule="auto"/>
        <w:ind w:left="1440"/>
        <w:jc w:val="both"/>
        <w:rPr>
          <w:rFonts w:ascii="Times New Roman" w:hAnsi="Times New Roman"/>
          <w:sz w:val="28"/>
          <w:szCs w:val="28"/>
        </w:rPr>
      </w:pPr>
    </w:p>
    <w:p w:rsidR="00757461" w:rsidRPr="00F75C97" w:rsidRDefault="00757461" w:rsidP="00757461">
      <w:pPr>
        <w:widowControl w:val="0"/>
        <w:tabs>
          <w:tab w:val="left" w:pos="993"/>
        </w:tabs>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Литература</w:t>
      </w:r>
    </w:p>
    <w:p w:rsidR="0007167C" w:rsidRPr="00C918D5"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C918D5">
        <w:rPr>
          <w:rFonts w:ascii="Times New Roman" w:hAnsi="Times New Roman"/>
          <w:sz w:val="28"/>
          <w:szCs w:val="28"/>
        </w:rPr>
        <w:t xml:space="preserve">Белов Н.А.,  </w:t>
      </w:r>
      <w:proofErr w:type="spellStart"/>
      <w:r w:rsidRPr="00C918D5">
        <w:rPr>
          <w:rFonts w:ascii="Times New Roman" w:hAnsi="Times New Roman"/>
          <w:sz w:val="28"/>
          <w:szCs w:val="28"/>
        </w:rPr>
        <w:t>Золоторевский</w:t>
      </w:r>
      <w:proofErr w:type="spellEnd"/>
      <w:r w:rsidRPr="00C918D5">
        <w:rPr>
          <w:rFonts w:ascii="Times New Roman" w:hAnsi="Times New Roman"/>
          <w:sz w:val="28"/>
          <w:szCs w:val="28"/>
        </w:rPr>
        <w:t xml:space="preserve"> В.С. </w:t>
      </w:r>
      <w:r w:rsidR="00BF4CDF">
        <w:rPr>
          <w:rFonts w:ascii="Times New Roman" w:hAnsi="Times New Roman"/>
          <w:sz w:val="28"/>
          <w:szCs w:val="28"/>
        </w:rPr>
        <w:t>«</w:t>
      </w:r>
      <w:r w:rsidRPr="00C918D5">
        <w:rPr>
          <w:rFonts w:ascii="Times New Roman" w:hAnsi="Times New Roman"/>
          <w:sz w:val="28"/>
          <w:szCs w:val="28"/>
        </w:rPr>
        <w:t>Литейные сплавы на основе алюминиево-никелевой эвтектики (</w:t>
      </w:r>
      <w:proofErr w:type="spellStart"/>
      <w:r w:rsidRPr="00C918D5">
        <w:rPr>
          <w:rFonts w:ascii="Times New Roman" w:hAnsi="Times New Roman"/>
          <w:sz w:val="28"/>
          <w:szCs w:val="28"/>
        </w:rPr>
        <w:t>никалины</w:t>
      </w:r>
      <w:proofErr w:type="spellEnd"/>
      <w:r w:rsidRPr="00C918D5">
        <w:rPr>
          <w:rFonts w:ascii="Times New Roman" w:hAnsi="Times New Roman"/>
          <w:sz w:val="28"/>
          <w:szCs w:val="28"/>
        </w:rPr>
        <w:t>) как возможная альтернатива силуминам</w:t>
      </w:r>
      <w:r w:rsidR="00BF4CDF">
        <w:rPr>
          <w:rFonts w:ascii="Times New Roman" w:hAnsi="Times New Roman"/>
          <w:sz w:val="28"/>
          <w:szCs w:val="28"/>
        </w:rPr>
        <w:t>»</w:t>
      </w:r>
      <w:r w:rsidRPr="00C918D5">
        <w:rPr>
          <w:rFonts w:ascii="Times New Roman" w:hAnsi="Times New Roman"/>
          <w:sz w:val="28"/>
          <w:szCs w:val="28"/>
        </w:rPr>
        <w:t xml:space="preserve"> // </w:t>
      </w:r>
      <w:r w:rsidRPr="00C918D5">
        <w:rPr>
          <w:rFonts w:ascii="Times New Roman" w:hAnsi="Times New Roman"/>
          <w:bCs/>
          <w:iCs/>
          <w:sz w:val="28"/>
          <w:szCs w:val="28"/>
        </w:rPr>
        <w:t>Цветные металлы</w:t>
      </w:r>
      <w:r w:rsidRPr="00C918D5">
        <w:rPr>
          <w:rFonts w:ascii="Times New Roman" w:hAnsi="Times New Roman"/>
          <w:bCs/>
          <w:sz w:val="28"/>
          <w:szCs w:val="28"/>
        </w:rPr>
        <w:t xml:space="preserve">, </w:t>
      </w:r>
      <w:r w:rsidR="00BF4CDF">
        <w:rPr>
          <w:rFonts w:ascii="Times New Roman" w:hAnsi="Times New Roman"/>
          <w:bCs/>
          <w:sz w:val="28"/>
          <w:szCs w:val="28"/>
        </w:rPr>
        <w:t>№2,</w:t>
      </w:r>
      <w:r w:rsidR="00BF4CDF" w:rsidRPr="00C918D5">
        <w:rPr>
          <w:rFonts w:ascii="Times New Roman" w:hAnsi="Times New Roman"/>
          <w:bCs/>
          <w:sz w:val="28"/>
          <w:szCs w:val="28"/>
        </w:rPr>
        <w:t xml:space="preserve"> </w:t>
      </w:r>
      <w:r w:rsidRPr="00C918D5">
        <w:rPr>
          <w:rFonts w:ascii="Times New Roman" w:hAnsi="Times New Roman"/>
          <w:bCs/>
          <w:sz w:val="28"/>
          <w:szCs w:val="28"/>
        </w:rPr>
        <w:t>2003, С.</w:t>
      </w:r>
      <w:r w:rsidR="00757461">
        <w:rPr>
          <w:rFonts w:ascii="Times New Roman" w:hAnsi="Times New Roman"/>
          <w:bCs/>
          <w:sz w:val="28"/>
          <w:szCs w:val="28"/>
        </w:rPr>
        <w:t xml:space="preserve"> </w:t>
      </w:r>
      <w:r w:rsidRPr="00C918D5">
        <w:rPr>
          <w:rFonts w:ascii="Times New Roman" w:hAnsi="Times New Roman"/>
          <w:bCs/>
          <w:sz w:val="28"/>
          <w:szCs w:val="28"/>
        </w:rPr>
        <w:t>99</w:t>
      </w:r>
      <w:r w:rsidR="00757461">
        <w:rPr>
          <w:rFonts w:ascii="Times New Roman" w:hAnsi="Times New Roman"/>
          <w:bCs/>
          <w:sz w:val="28"/>
          <w:szCs w:val="28"/>
        </w:rPr>
        <w:t>–</w:t>
      </w:r>
      <w:r w:rsidRPr="00C918D5">
        <w:rPr>
          <w:rFonts w:ascii="Times New Roman" w:hAnsi="Times New Roman"/>
          <w:bCs/>
          <w:sz w:val="28"/>
          <w:szCs w:val="28"/>
        </w:rPr>
        <w:t>105.</w:t>
      </w:r>
    </w:p>
    <w:p w:rsidR="0007167C" w:rsidRPr="00C918D5"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C918D5">
        <w:rPr>
          <w:rFonts w:ascii="Times New Roman" w:hAnsi="Times New Roman"/>
          <w:sz w:val="28"/>
          <w:szCs w:val="28"/>
        </w:rPr>
        <w:t xml:space="preserve">Белов Н.А. </w:t>
      </w:r>
      <w:r w:rsidR="00BF4CDF">
        <w:rPr>
          <w:rFonts w:ascii="Times New Roman" w:hAnsi="Times New Roman"/>
          <w:sz w:val="28"/>
          <w:szCs w:val="28"/>
        </w:rPr>
        <w:t>«</w:t>
      </w:r>
      <w:r w:rsidRPr="00C918D5">
        <w:rPr>
          <w:rFonts w:ascii="Times New Roman" w:hAnsi="Times New Roman"/>
          <w:sz w:val="28"/>
          <w:szCs w:val="28"/>
        </w:rPr>
        <w:t>Фазовый состав промышленных и перспективных алюминиевых сплавов</w:t>
      </w:r>
      <w:r w:rsidR="00BF4CDF">
        <w:rPr>
          <w:rFonts w:ascii="Times New Roman" w:hAnsi="Times New Roman"/>
          <w:sz w:val="28"/>
          <w:szCs w:val="28"/>
        </w:rPr>
        <w:t>»,</w:t>
      </w:r>
      <w:r w:rsidRPr="00C918D5">
        <w:rPr>
          <w:rFonts w:ascii="Times New Roman" w:hAnsi="Times New Roman"/>
          <w:sz w:val="28"/>
          <w:szCs w:val="28"/>
        </w:rPr>
        <w:t>- М.: Изд</w:t>
      </w:r>
      <w:r w:rsidR="00757461">
        <w:rPr>
          <w:rFonts w:ascii="Times New Roman" w:hAnsi="Times New Roman"/>
          <w:sz w:val="28"/>
          <w:szCs w:val="28"/>
        </w:rPr>
        <w:t xml:space="preserve">ательский Дом </w:t>
      </w:r>
      <w:proofErr w:type="spellStart"/>
      <w:r w:rsidR="00757461">
        <w:rPr>
          <w:rFonts w:ascii="Times New Roman" w:hAnsi="Times New Roman"/>
          <w:sz w:val="28"/>
          <w:szCs w:val="28"/>
        </w:rPr>
        <w:t>МИСиС</w:t>
      </w:r>
      <w:proofErr w:type="spellEnd"/>
      <w:r w:rsidR="00757461">
        <w:rPr>
          <w:rFonts w:ascii="Times New Roman" w:hAnsi="Times New Roman"/>
          <w:sz w:val="28"/>
          <w:szCs w:val="28"/>
        </w:rPr>
        <w:t xml:space="preserve">, 2010, 511 </w:t>
      </w:r>
      <w:r w:rsidRPr="00C918D5">
        <w:rPr>
          <w:rFonts w:ascii="Times New Roman" w:hAnsi="Times New Roman"/>
          <w:sz w:val="28"/>
          <w:szCs w:val="28"/>
        </w:rPr>
        <w:t>с.</w:t>
      </w:r>
    </w:p>
    <w:p w:rsidR="0007167C" w:rsidRPr="00C918D5" w:rsidRDefault="0007167C" w:rsidP="00757461">
      <w:pPr>
        <w:pStyle w:val="a3"/>
        <w:numPr>
          <w:ilvl w:val="0"/>
          <w:numId w:val="9"/>
        </w:numPr>
        <w:tabs>
          <w:tab w:val="left" w:pos="426"/>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C918D5">
        <w:rPr>
          <w:rFonts w:ascii="Times New Roman" w:hAnsi="Times New Roman"/>
          <w:sz w:val="28"/>
          <w:szCs w:val="28"/>
        </w:rPr>
        <w:t xml:space="preserve">Белов Н.А., Щербаков М.В., Белов В.Д. «О технологичности </w:t>
      </w:r>
      <w:proofErr w:type="gramStart"/>
      <w:r w:rsidRPr="00C918D5">
        <w:rPr>
          <w:rFonts w:ascii="Times New Roman" w:hAnsi="Times New Roman"/>
          <w:sz w:val="28"/>
          <w:szCs w:val="28"/>
        </w:rPr>
        <w:t>высокопрочного</w:t>
      </w:r>
      <w:proofErr w:type="gramEnd"/>
      <w:r w:rsidRPr="00C918D5">
        <w:rPr>
          <w:rFonts w:ascii="Times New Roman" w:hAnsi="Times New Roman"/>
          <w:sz w:val="28"/>
          <w:szCs w:val="28"/>
        </w:rPr>
        <w:t xml:space="preserve"> </w:t>
      </w:r>
      <w:proofErr w:type="spellStart"/>
      <w:r w:rsidRPr="00C918D5">
        <w:rPr>
          <w:rFonts w:ascii="Times New Roman" w:hAnsi="Times New Roman"/>
          <w:sz w:val="28"/>
          <w:szCs w:val="28"/>
        </w:rPr>
        <w:t>экономнолегированного</w:t>
      </w:r>
      <w:proofErr w:type="spellEnd"/>
      <w:r w:rsidRPr="00C918D5">
        <w:rPr>
          <w:rFonts w:ascii="Times New Roman" w:hAnsi="Times New Roman"/>
          <w:sz w:val="28"/>
          <w:szCs w:val="28"/>
        </w:rPr>
        <w:t xml:space="preserve"> </w:t>
      </w:r>
      <w:proofErr w:type="spellStart"/>
      <w:r w:rsidRPr="00C918D5">
        <w:rPr>
          <w:rFonts w:ascii="Times New Roman" w:hAnsi="Times New Roman"/>
          <w:sz w:val="28"/>
          <w:szCs w:val="28"/>
        </w:rPr>
        <w:t>никалина</w:t>
      </w:r>
      <w:proofErr w:type="spellEnd"/>
      <w:r w:rsidRPr="00C918D5">
        <w:rPr>
          <w:rFonts w:ascii="Times New Roman" w:hAnsi="Times New Roman"/>
          <w:sz w:val="28"/>
          <w:szCs w:val="28"/>
        </w:rPr>
        <w:t xml:space="preserve"> АЦ6Н0,5</w:t>
      </w:r>
      <w:r w:rsidR="00BF4CDF">
        <w:rPr>
          <w:rFonts w:ascii="Times New Roman" w:hAnsi="Times New Roman"/>
          <w:sz w:val="28"/>
          <w:szCs w:val="28"/>
        </w:rPr>
        <w:t>Ж при литье, прокатке и сварке»</w:t>
      </w:r>
      <w:r w:rsidRPr="00C918D5">
        <w:rPr>
          <w:rFonts w:ascii="Times New Roman" w:hAnsi="Times New Roman"/>
          <w:sz w:val="28"/>
          <w:szCs w:val="28"/>
        </w:rPr>
        <w:t xml:space="preserve"> </w:t>
      </w:r>
      <w:r w:rsidRPr="00C918D5">
        <w:rPr>
          <w:rFonts w:ascii="Times New Roman" w:hAnsi="Times New Roman"/>
          <w:bCs/>
          <w:color w:val="000000"/>
          <w:sz w:val="28"/>
          <w:szCs w:val="28"/>
        </w:rPr>
        <w:t xml:space="preserve">// </w:t>
      </w:r>
      <w:r w:rsidRPr="00C918D5">
        <w:rPr>
          <w:rFonts w:ascii="Times New Roman" w:hAnsi="Times New Roman"/>
          <w:sz w:val="28"/>
          <w:szCs w:val="28"/>
        </w:rPr>
        <w:t>Цветные металлы, 2011, №12 , С.</w:t>
      </w:r>
      <w:r w:rsidR="00757461">
        <w:rPr>
          <w:rFonts w:ascii="Times New Roman" w:hAnsi="Times New Roman"/>
          <w:sz w:val="28"/>
          <w:szCs w:val="28"/>
        </w:rPr>
        <w:t xml:space="preserve"> </w:t>
      </w:r>
      <w:r w:rsidRPr="00C918D5">
        <w:rPr>
          <w:rFonts w:ascii="Times New Roman" w:hAnsi="Times New Roman"/>
          <w:sz w:val="28"/>
          <w:szCs w:val="28"/>
        </w:rPr>
        <w:t>94</w:t>
      </w:r>
      <w:r w:rsidR="00757461">
        <w:rPr>
          <w:rFonts w:ascii="Times New Roman" w:hAnsi="Times New Roman"/>
          <w:sz w:val="28"/>
          <w:szCs w:val="28"/>
        </w:rPr>
        <w:t>–</w:t>
      </w:r>
      <w:r w:rsidRPr="00C918D5">
        <w:rPr>
          <w:rFonts w:ascii="Times New Roman" w:hAnsi="Times New Roman"/>
          <w:sz w:val="28"/>
          <w:szCs w:val="28"/>
        </w:rPr>
        <w:t>98 .</w:t>
      </w:r>
    </w:p>
    <w:p w:rsidR="0007167C" w:rsidRPr="00C918D5"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proofErr w:type="spellStart"/>
      <w:r w:rsidRPr="00C918D5">
        <w:rPr>
          <w:rFonts w:ascii="Times New Roman" w:hAnsi="Times New Roman"/>
          <w:sz w:val="28"/>
          <w:szCs w:val="28"/>
          <w:lang w:val="en-US"/>
        </w:rPr>
        <w:t>Belov</w:t>
      </w:r>
      <w:proofErr w:type="spellEnd"/>
      <w:r w:rsidRPr="00BF4CDF">
        <w:rPr>
          <w:rFonts w:ascii="Times New Roman" w:hAnsi="Times New Roman"/>
          <w:sz w:val="28"/>
          <w:szCs w:val="28"/>
          <w:lang w:val="en-US"/>
        </w:rPr>
        <w:t xml:space="preserve">, </w:t>
      </w:r>
      <w:r w:rsidRPr="00C918D5">
        <w:rPr>
          <w:rFonts w:ascii="Times New Roman" w:hAnsi="Times New Roman"/>
          <w:sz w:val="28"/>
          <w:szCs w:val="28"/>
          <w:lang w:val="en-US"/>
        </w:rPr>
        <w:t>N</w:t>
      </w:r>
      <w:r w:rsidRPr="00BF4CDF">
        <w:rPr>
          <w:rFonts w:ascii="Times New Roman" w:hAnsi="Times New Roman"/>
          <w:sz w:val="28"/>
          <w:szCs w:val="28"/>
          <w:lang w:val="en-US"/>
        </w:rPr>
        <w:t>.</w:t>
      </w:r>
      <w:r w:rsidRPr="00C918D5">
        <w:rPr>
          <w:rFonts w:ascii="Times New Roman" w:hAnsi="Times New Roman"/>
          <w:sz w:val="28"/>
          <w:szCs w:val="28"/>
          <w:lang w:val="en-US"/>
        </w:rPr>
        <w:t>A</w:t>
      </w:r>
      <w:r w:rsidRPr="00BF4CDF">
        <w:rPr>
          <w:rFonts w:ascii="Times New Roman" w:hAnsi="Times New Roman"/>
          <w:sz w:val="28"/>
          <w:szCs w:val="28"/>
          <w:lang w:val="en-US"/>
        </w:rPr>
        <w:t xml:space="preserve">., </w:t>
      </w:r>
      <w:proofErr w:type="spellStart"/>
      <w:r w:rsidRPr="00C918D5">
        <w:rPr>
          <w:rFonts w:ascii="Times New Roman" w:hAnsi="Times New Roman"/>
          <w:sz w:val="28"/>
          <w:szCs w:val="28"/>
          <w:lang w:val="en-US"/>
        </w:rPr>
        <w:t>Naumova</w:t>
      </w:r>
      <w:proofErr w:type="spellEnd"/>
      <w:r w:rsidRPr="00BF4CDF">
        <w:rPr>
          <w:rFonts w:ascii="Times New Roman" w:hAnsi="Times New Roman"/>
          <w:sz w:val="28"/>
          <w:szCs w:val="28"/>
          <w:lang w:val="en-US"/>
        </w:rPr>
        <w:t xml:space="preserve"> </w:t>
      </w:r>
      <w:r w:rsidRPr="00C918D5">
        <w:rPr>
          <w:rFonts w:ascii="Times New Roman" w:hAnsi="Times New Roman"/>
          <w:sz w:val="28"/>
          <w:szCs w:val="28"/>
          <w:lang w:val="en-US"/>
        </w:rPr>
        <w:t>E</w:t>
      </w:r>
      <w:r w:rsidRPr="00BF4CDF">
        <w:rPr>
          <w:rFonts w:ascii="Times New Roman" w:hAnsi="Times New Roman"/>
          <w:sz w:val="28"/>
          <w:szCs w:val="28"/>
          <w:lang w:val="en-US"/>
        </w:rPr>
        <w:t>.</w:t>
      </w:r>
      <w:r w:rsidRPr="00C918D5">
        <w:rPr>
          <w:rFonts w:ascii="Times New Roman" w:hAnsi="Times New Roman"/>
          <w:sz w:val="28"/>
          <w:szCs w:val="28"/>
          <w:lang w:val="en-US"/>
        </w:rPr>
        <w:t>A</w:t>
      </w:r>
      <w:r w:rsidRPr="00BF4CDF">
        <w:rPr>
          <w:rFonts w:ascii="Times New Roman" w:hAnsi="Times New Roman"/>
          <w:sz w:val="28"/>
          <w:szCs w:val="28"/>
          <w:lang w:val="en-US"/>
        </w:rPr>
        <w:t xml:space="preserve">., </w:t>
      </w:r>
      <w:r w:rsidRPr="00C918D5">
        <w:rPr>
          <w:rFonts w:ascii="Times New Roman" w:hAnsi="Times New Roman"/>
          <w:sz w:val="28"/>
          <w:szCs w:val="28"/>
          <w:lang w:val="en-US"/>
        </w:rPr>
        <w:t>and</w:t>
      </w:r>
      <w:r w:rsidRPr="00BF4CDF">
        <w:rPr>
          <w:rFonts w:ascii="Times New Roman" w:hAnsi="Times New Roman"/>
          <w:sz w:val="28"/>
          <w:szCs w:val="28"/>
          <w:lang w:val="en-US"/>
        </w:rPr>
        <w:t xml:space="preserve"> </w:t>
      </w:r>
      <w:proofErr w:type="spellStart"/>
      <w:r w:rsidRPr="00C918D5">
        <w:rPr>
          <w:rFonts w:ascii="Times New Roman" w:hAnsi="Times New Roman"/>
          <w:sz w:val="28"/>
          <w:szCs w:val="28"/>
          <w:lang w:val="en-US"/>
        </w:rPr>
        <w:t>Eskin</w:t>
      </w:r>
      <w:proofErr w:type="spellEnd"/>
      <w:r w:rsidRPr="00BF4CDF">
        <w:rPr>
          <w:rFonts w:ascii="Times New Roman" w:hAnsi="Times New Roman"/>
          <w:sz w:val="28"/>
          <w:szCs w:val="28"/>
          <w:lang w:val="en-US"/>
        </w:rPr>
        <w:t xml:space="preserve">, </w:t>
      </w:r>
      <w:r w:rsidRPr="00C918D5">
        <w:rPr>
          <w:rFonts w:ascii="Times New Roman" w:hAnsi="Times New Roman"/>
          <w:sz w:val="28"/>
          <w:szCs w:val="28"/>
          <w:lang w:val="en-US"/>
        </w:rPr>
        <w:t>D</w:t>
      </w:r>
      <w:r w:rsidRPr="00BF4CDF">
        <w:rPr>
          <w:rFonts w:ascii="Times New Roman" w:hAnsi="Times New Roman"/>
          <w:sz w:val="28"/>
          <w:szCs w:val="28"/>
          <w:lang w:val="en-US"/>
        </w:rPr>
        <w:t>.</w:t>
      </w:r>
      <w:r w:rsidRPr="00C918D5">
        <w:rPr>
          <w:rFonts w:ascii="Times New Roman" w:hAnsi="Times New Roman"/>
          <w:sz w:val="28"/>
          <w:szCs w:val="28"/>
          <w:lang w:val="en-US"/>
        </w:rPr>
        <w:t>G</w:t>
      </w:r>
      <w:r w:rsidRPr="00BF4CDF">
        <w:rPr>
          <w:rFonts w:ascii="Times New Roman" w:hAnsi="Times New Roman"/>
          <w:sz w:val="28"/>
          <w:szCs w:val="28"/>
          <w:lang w:val="en-US"/>
        </w:rPr>
        <w:t xml:space="preserve">. </w:t>
      </w:r>
      <w:r w:rsidR="00BF4CDF" w:rsidRPr="00BF4CDF">
        <w:rPr>
          <w:rFonts w:ascii="Times New Roman" w:hAnsi="Times New Roman"/>
          <w:sz w:val="28"/>
          <w:szCs w:val="28"/>
          <w:lang w:val="en-US"/>
        </w:rPr>
        <w:t>«</w:t>
      </w:r>
      <w:r w:rsidRPr="00C918D5">
        <w:rPr>
          <w:rFonts w:ascii="Times New Roman" w:hAnsi="Times New Roman"/>
          <w:sz w:val="28"/>
          <w:szCs w:val="28"/>
          <w:lang w:val="en-US"/>
        </w:rPr>
        <w:t>Casting</w:t>
      </w:r>
      <w:r w:rsidRPr="00BF4CDF">
        <w:rPr>
          <w:rFonts w:ascii="Times New Roman" w:hAnsi="Times New Roman"/>
          <w:sz w:val="28"/>
          <w:szCs w:val="28"/>
          <w:lang w:val="en-US"/>
        </w:rPr>
        <w:t xml:space="preserve"> </w:t>
      </w:r>
      <w:r w:rsidRPr="00C918D5">
        <w:rPr>
          <w:rFonts w:ascii="Times New Roman" w:hAnsi="Times New Roman"/>
          <w:sz w:val="28"/>
          <w:szCs w:val="28"/>
          <w:lang w:val="en-US"/>
        </w:rPr>
        <w:t>alloys</w:t>
      </w:r>
      <w:r w:rsidRPr="00BF4CDF">
        <w:rPr>
          <w:rFonts w:ascii="Times New Roman" w:hAnsi="Times New Roman"/>
          <w:sz w:val="28"/>
          <w:szCs w:val="28"/>
          <w:lang w:val="en-US"/>
        </w:rPr>
        <w:t xml:space="preserve"> </w:t>
      </w:r>
      <w:r w:rsidRPr="00C918D5">
        <w:rPr>
          <w:rFonts w:ascii="Times New Roman" w:hAnsi="Times New Roman"/>
          <w:sz w:val="28"/>
          <w:szCs w:val="28"/>
          <w:lang w:val="en-US"/>
        </w:rPr>
        <w:t>of</w:t>
      </w:r>
      <w:r w:rsidRPr="00BF4CDF">
        <w:rPr>
          <w:rFonts w:ascii="Times New Roman" w:hAnsi="Times New Roman"/>
          <w:sz w:val="28"/>
          <w:szCs w:val="28"/>
          <w:lang w:val="en-US"/>
        </w:rPr>
        <w:t xml:space="preserve"> </w:t>
      </w:r>
      <w:r w:rsidRPr="00C918D5">
        <w:rPr>
          <w:rFonts w:ascii="Times New Roman" w:hAnsi="Times New Roman"/>
          <w:sz w:val="28"/>
          <w:szCs w:val="28"/>
          <w:lang w:val="en-US"/>
        </w:rPr>
        <w:t>the</w:t>
      </w:r>
      <w:r w:rsidRPr="00BF4CDF">
        <w:rPr>
          <w:rFonts w:ascii="Times New Roman" w:hAnsi="Times New Roman"/>
          <w:sz w:val="28"/>
          <w:szCs w:val="28"/>
          <w:lang w:val="en-US"/>
        </w:rPr>
        <w:t xml:space="preserve"> </w:t>
      </w:r>
      <w:r w:rsidRPr="00C918D5">
        <w:rPr>
          <w:rFonts w:ascii="Times New Roman" w:hAnsi="Times New Roman"/>
          <w:sz w:val="28"/>
          <w:szCs w:val="28"/>
          <w:lang w:val="en-US"/>
        </w:rPr>
        <w:t>Al</w:t>
      </w:r>
      <w:r w:rsidRPr="00BF4CDF">
        <w:rPr>
          <w:rFonts w:ascii="Times New Roman" w:hAnsi="Times New Roman"/>
          <w:sz w:val="28"/>
          <w:szCs w:val="28"/>
          <w:lang w:val="en-US"/>
        </w:rPr>
        <w:t>-</w:t>
      </w:r>
      <w:proofErr w:type="spellStart"/>
      <w:r w:rsidRPr="00C918D5">
        <w:rPr>
          <w:rFonts w:ascii="Times New Roman" w:hAnsi="Times New Roman"/>
          <w:sz w:val="28"/>
          <w:szCs w:val="28"/>
          <w:lang w:val="en-US"/>
        </w:rPr>
        <w:t>Ce</w:t>
      </w:r>
      <w:proofErr w:type="spellEnd"/>
      <w:r w:rsidRPr="00BF4CDF">
        <w:rPr>
          <w:rFonts w:ascii="Times New Roman" w:hAnsi="Times New Roman"/>
          <w:sz w:val="28"/>
          <w:szCs w:val="28"/>
          <w:lang w:val="en-US"/>
        </w:rPr>
        <w:t>-</w:t>
      </w:r>
      <w:r w:rsidRPr="00C918D5">
        <w:rPr>
          <w:rFonts w:ascii="Times New Roman" w:hAnsi="Times New Roman"/>
          <w:sz w:val="28"/>
          <w:szCs w:val="28"/>
          <w:lang w:val="en-US"/>
        </w:rPr>
        <w:t>Ni</w:t>
      </w:r>
      <w:r w:rsidRPr="00BF4CDF">
        <w:rPr>
          <w:rFonts w:ascii="Times New Roman" w:hAnsi="Times New Roman"/>
          <w:sz w:val="28"/>
          <w:szCs w:val="28"/>
          <w:lang w:val="en-US"/>
        </w:rPr>
        <w:t xml:space="preserve"> </w:t>
      </w:r>
      <w:r w:rsidRPr="00C918D5">
        <w:rPr>
          <w:rFonts w:ascii="Times New Roman" w:hAnsi="Times New Roman"/>
          <w:sz w:val="28"/>
          <w:szCs w:val="28"/>
          <w:lang w:val="en-US"/>
        </w:rPr>
        <w:t>System</w:t>
      </w:r>
      <w:r w:rsidRPr="00BF4CDF">
        <w:rPr>
          <w:rFonts w:ascii="Times New Roman" w:hAnsi="Times New Roman"/>
          <w:sz w:val="28"/>
          <w:szCs w:val="28"/>
          <w:lang w:val="en-US"/>
        </w:rPr>
        <w:t xml:space="preserve">: </w:t>
      </w:r>
      <w:r w:rsidRPr="00C918D5">
        <w:rPr>
          <w:rFonts w:ascii="Times New Roman" w:hAnsi="Times New Roman"/>
          <w:sz w:val="28"/>
          <w:szCs w:val="28"/>
          <w:lang w:val="en-US"/>
        </w:rPr>
        <w:t>Microstructural</w:t>
      </w:r>
      <w:r w:rsidRPr="00BF4CDF">
        <w:rPr>
          <w:rFonts w:ascii="Times New Roman" w:hAnsi="Times New Roman"/>
          <w:sz w:val="28"/>
          <w:szCs w:val="28"/>
          <w:lang w:val="en-US"/>
        </w:rPr>
        <w:t xml:space="preserve"> </w:t>
      </w:r>
      <w:r w:rsidRPr="00C918D5">
        <w:rPr>
          <w:rFonts w:ascii="Times New Roman" w:hAnsi="Times New Roman"/>
          <w:sz w:val="28"/>
          <w:szCs w:val="28"/>
          <w:lang w:val="en-US"/>
        </w:rPr>
        <w:t>Approach</w:t>
      </w:r>
      <w:r w:rsidRPr="00BF4CDF">
        <w:rPr>
          <w:rFonts w:ascii="Times New Roman" w:hAnsi="Times New Roman"/>
          <w:sz w:val="28"/>
          <w:szCs w:val="28"/>
          <w:lang w:val="en-US"/>
        </w:rPr>
        <w:t xml:space="preserve"> </w:t>
      </w:r>
      <w:r w:rsidRPr="00C918D5">
        <w:rPr>
          <w:rFonts w:ascii="Times New Roman" w:hAnsi="Times New Roman"/>
          <w:sz w:val="28"/>
          <w:szCs w:val="28"/>
          <w:lang w:val="en-US"/>
        </w:rPr>
        <w:t>to</w:t>
      </w:r>
      <w:r w:rsidRPr="00BF4CDF">
        <w:rPr>
          <w:rFonts w:ascii="Times New Roman" w:hAnsi="Times New Roman"/>
          <w:sz w:val="28"/>
          <w:szCs w:val="28"/>
          <w:lang w:val="en-US"/>
        </w:rPr>
        <w:t xml:space="preserve"> </w:t>
      </w:r>
      <w:r w:rsidRPr="00C918D5">
        <w:rPr>
          <w:rFonts w:ascii="Times New Roman" w:hAnsi="Times New Roman"/>
          <w:sz w:val="28"/>
          <w:szCs w:val="28"/>
          <w:lang w:val="en-US"/>
        </w:rPr>
        <w:t>Alloy</w:t>
      </w:r>
      <w:r w:rsidRPr="00BF4CDF">
        <w:rPr>
          <w:rFonts w:ascii="Times New Roman" w:hAnsi="Times New Roman"/>
          <w:sz w:val="28"/>
          <w:szCs w:val="28"/>
          <w:lang w:val="en-US"/>
        </w:rPr>
        <w:t xml:space="preserve"> </w:t>
      </w:r>
      <w:r w:rsidRPr="00C918D5">
        <w:rPr>
          <w:rFonts w:ascii="Times New Roman" w:hAnsi="Times New Roman"/>
          <w:sz w:val="28"/>
          <w:szCs w:val="28"/>
          <w:lang w:val="en-US"/>
        </w:rPr>
        <w:t>Design</w:t>
      </w:r>
      <w:r w:rsidR="00BF4CDF" w:rsidRPr="00BF4CDF">
        <w:rPr>
          <w:rFonts w:ascii="Times New Roman" w:hAnsi="Times New Roman"/>
          <w:sz w:val="28"/>
          <w:szCs w:val="28"/>
          <w:lang w:val="en-US"/>
        </w:rPr>
        <w:t>»</w:t>
      </w:r>
      <w:r w:rsidRPr="00BF4CDF">
        <w:rPr>
          <w:rFonts w:ascii="Times New Roman" w:hAnsi="Times New Roman"/>
          <w:sz w:val="28"/>
          <w:szCs w:val="28"/>
          <w:lang w:val="en-US"/>
        </w:rPr>
        <w:t xml:space="preserve"> // </w:t>
      </w:r>
      <w:r w:rsidRPr="00C918D5">
        <w:rPr>
          <w:rFonts w:ascii="Times New Roman" w:hAnsi="Times New Roman"/>
          <w:sz w:val="28"/>
          <w:szCs w:val="28"/>
          <w:lang w:val="en-US"/>
        </w:rPr>
        <w:t>Mater</w:t>
      </w:r>
      <w:r w:rsidRPr="00BF4CDF">
        <w:rPr>
          <w:rFonts w:ascii="Times New Roman" w:hAnsi="Times New Roman"/>
          <w:sz w:val="28"/>
          <w:szCs w:val="28"/>
          <w:lang w:val="en-US"/>
        </w:rPr>
        <w:t xml:space="preserve">. </w:t>
      </w:r>
      <w:proofErr w:type="spellStart"/>
      <w:r w:rsidRPr="00C918D5">
        <w:rPr>
          <w:rFonts w:ascii="Times New Roman" w:hAnsi="Times New Roman"/>
          <w:sz w:val="28"/>
          <w:szCs w:val="28"/>
          <w:lang w:val="en-US"/>
        </w:rPr>
        <w:t>Sci</w:t>
      </w:r>
      <w:proofErr w:type="spellEnd"/>
      <w:r w:rsidRPr="00BF4CDF">
        <w:rPr>
          <w:rFonts w:ascii="Times New Roman" w:hAnsi="Times New Roman"/>
          <w:sz w:val="28"/>
          <w:szCs w:val="28"/>
        </w:rPr>
        <w:t xml:space="preserve">. </w:t>
      </w:r>
      <w:proofErr w:type="spellStart"/>
      <w:r w:rsidRPr="00C918D5">
        <w:rPr>
          <w:rFonts w:ascii="Times New Roman" w:hAnsi="Times New Roman"/>
          <w:sz w:val="28"/>
          <w:szCs w:val="28"/>
          <w:lang w:val="en-US"/>
        </w:rPr>
        <w:t>Eng</w:t>
      </w:r>
      <w:proofErr w:type="spellEnd"/>
      <w:r w:rsidRPr="00BF4CDF">
        <w:rPr>
          <w:rFonts w:ascii="Times New Roman" w:hAnsi="Times New Roman"/>
          <w:sz w:val="28"/>
          <w:szCs w:val="28"/>
        </w:rPr>
        <w:t xml:space="preserve">. </w:t>
      </w:r>
      <w:r w:rsidRPr="00C918D5">
        <w:rPr>
          <w:rFonts w:ascii="Times New Roman" w:hAnsi="Times New Roman"/>
          <w:sz w:val="28"/>
          <w:szCs w:val="28"/>
          <w:lang w:val="en-US"/>
        </w:rPr>
        <w:t>A</w:t>
      </w:r>
      <w:r w:rsidRPr="00C918D5">
        <w:rPr>
          <w:rFonts w:ascii="Times New Roman" w:hAnsi="Times New Roman"/>
          <w:sz w:val="28"/>
          <w:szCs w:val="28"/>
        </w:rPr>
        <w:t>, 1999,</w:t>
      </w:r>
      <w:r w:rsidRPr="00BF4CDF">
        <w:rPr>
          <w:rFonts w:ascii="Times New Roman" w:hAnsi="Times New Roman"/>
          <w:sz w:val="28"/>
          <w:szCs w:val="28"/>
        </w:rPr>
        <w:t xml:space="preserve"> </w:t>
      </w:r>
      <w:proofErr w:type="spellStart"/>
      <w:r w:rsidRPr="00C918D5">
        <w:rPr>
          <w:rFonts w:ascii="Times New Roman" w:hAnsi="Times New Roman"/>
          <w:sz w:val="28"/>
          <w:szCs w:val="28"/>
          <w:lang w:val="en-US"/>
        </w:rPr>
        <w:t>Vol</w:t>
      </w:r>
      <w:proofErr w:type="spellEnd"/>
      <w:r w:rsidRPr="00C918D5">
        <w:rPr>
          <w:rFonts w:ascii="Times New Roman" w:hAnsi="Times New Roman"/>
          <w:sz w:val="28"/>
          <w:szCs w:val="28"/>
        </w:rPr>
        <w:t xml:space="preserve">.271, </w:t>
      </w:r>
      <w:r w:rsidRPr="00C918D5">
        <w:rPr>
          <w:rFonts w:ascii="Times New Roman" w:hAnsi="Times New Roman"/>
          <w:sz w:val="28"/>
          <w:szCs w:val="28"/>
          <w:lang w:val="en-US"/>
        </w:rPr>
        <w:t>P</w:t>
      </w:r>
      <w:r w:rsidRPr="00C918D5">
        <w:rPr>
          <w:rFonts w:ascii="Times New Roman" w:hAnsi="Times New Roman"/>
          <w:sz w:val="28"/>
          <w:szCs w:val="28"/>
        </w:rPr>
        <w:t>.</w:t>
      </w:r>
      <w:r w:rsidR="00757461">
        <w:rPr>
          <w:rFonts w:ascii="Times New Roman" w:hAnsi="Times New Roman"/>
          <w:sz w:val="28"/>
          <w:szCs w:val="28"/>
        </w:rPr>
        <w:t xml:space="preserve"> </w:t>
      </w:r>
      <w:r w:rsidRPr="00C918D5">
        <w:rPr>
          <w:rFonts w:ascii="Times New Roman" w:hAnsi="Times New Roman"/>
          <w:sz w:val="28"/>
          <w:szCs w:val="28"/>
        </w:rPr>
        <w:t>134</w:t>
      </w:r>
      <w:r w:rsidR="00757461">
        <w:rPr>
          <w:rFonts w:ascii="Times New Roman" w:hAnsi="Times New Roman"/>
          <w:sz w:val="28"/>
          <w:szCs w:val="28"/>
        </w:rPr>
        <w:t>–</w:t>
      </w:r>
      <w:r w:rsidRPr="00C918D5">
        <w:rPr>
          <w:rFonts w:ascii="Times New Roman" w:hAnsi="Times New Roman"/>
          <w:sz w:val="28"/>
          <w:szCs w:val="28"/>
        </w:rPr>
        <w:t>142.</w:t>
      </w:r>
    </w:p>
    <w:p w:rsidR="0007167C" w:rsidRPr="00C918D5"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C918D5">
        <w:rPr>
          <w:rFonts w:ascii="Times New Roman" w:hAnsi="Times New Roman"/>
          <w:sz w:val="28"/>
          <w:szCs w:val="28"/>
        </w:rPr>
        <w:t xml:space="preserve">Белов Н.А., </w:t>
      </w:r>
      <w:proofErr w:type="spellStart"/>
      <w:r w:rsidRPr="00C918D5">
        <w:rPr>
          <w:rFonts w:ascii="Times New Roman" w:hAnsi="Times New Roman"/>
          <w:sz w:val="28"/>
          <w:szCs w:val="28"/>
        </w:rPr>
        <w:t>Хван</w:t>
      </w:r>
      <w:proofErr w:type="spellEnd"/>
      <w:r w:rsidRPr="00C918D5">
        <w:rPr>
          <w:rFonts w:ascii="Times New Roman" w:hAnsi="Times New Roman"/>
          <w:sz w:val="28"/>
          <w:szCs w:val="28"/>
        </w:rPr>
        <w:t xml:space="preserve"> А.В. </w:t>
      </w:r>
      <w:r w:rsidR="00BF4CDF">
        <w:rPr>
          <w:rFonts w:ascii="Times New Roman" w:hAnsi="Times New Roman"/>
          <w:sz w:val="28"/>
          <w:szCs w:val="28"/>
        </w:rPr>
        <w:t>«</w:t>
      </w:r>
      <w:r w:rsidRPr="00C918D5">
        <w:rPr>
          <w:rFonts w:ascii="Times New Roman" w:hAnsi="Times New Roman"/>
          <w:sz w:val="28"/>
          <w:szCs w:val="28"/>
        </w:rPr>
        <w:t xml:space="preserve">Структура и механические свойства эвтектических композитов на основе системы </w:t>
      </w:r>
      <w:proofErr w:type="spellStart"/>
      <w:r w:rsidRPr="00C918D5">
        <w:rPr>
          <w:rFonts w:ascii="Times New Roman" w:hAnsi="Times New Roman"/>
          <w:sz w:val="28"/>
          <w:szCs w:val="28"/>
        </w:rPr>
        <w:t>Al-Ce-Cu</w:t>
      </w:r>
      <w:proofErr w:type="spellEnd"/>
      <w:r w:rsidR="00BF4CDF">
        <w:rPr>
          <w:rFonts w:ascii="Times New Roman" w:hAnsi="Times New Roman"/>
          <w:sz w:val="28"/>
          <w:szCs w:val="28"/>
        </w:rPr>
        <w:t>»,</w:t>
      </w:r>
      <w:r w:rsidRPr="00C918D5">
        <w:rPr>
          <w:rFonts w:ascii="Times New Roman" w:hAnsi="Times New Roman"/>
          <w:sz w:val="28"/>
          <w:szCs w:val="28"/>
        </w:rPr>
        <w:t xml:space="preserve"> Цветные металлы</w:t>
      </w:r>
      <w:r w:rsidR="00BF4CDF">
        <w:rPr>
          <w:rFonts w:ascii="Times New Roman" w:hAnsi="Times New Roman"/>
          <w:sz w:val="28"/>
          <w:szCs w:val="28"/>
        </w:rPr>
        <w:t xml:space="preserve">, </w:t>
      </w:r>
      <w:r w:rsidRPr="00C918D5">
        <w:rPr>
          <w:rFonts w:ascii="Times New Roman" w:hAnsi="Times New Roman"/>
          <w:sz w:val="28"/>
          <w:szCs w:val="28"/>
        </w:rPr>
        <w:t xml:space="preserve"> №2</w:t>
      </w:r>
      <w:r w:rsidR="00BF4CDF">
        <w:rPr>
          <w:rFonts w:ascii="Times New Roman" w:hAnsi="Times New Roman"/>
          <w:sz w:val="28"/>
          <w:szCs w:val="28"/>
        </w:rPr>
        <w:t>,</w:t>
      </w:r>
      <w:r w:rsidRPr="00C918D5">
        <w:rPr>
          <w:rFonts w:ascii="Times New Roman" w:hAnsi="Times New Roman"/>
          <w:sz w:val="28"/>
          <w:szCs w:val="28"/>
        </w:rPr>
        <w:t xml:space="preserve"> 2007</w:t>
      </w:r>
      <w:r w:rsidR="00BF4CDF">
        <w:rPr>
          <w:rFonts w:ascii="Times New Roman" w:hAnsi="Times New Roman"/>
          <w:sz w:val="28"/>
          <w:szCs w:val="28"/>
        </w:rPr>
        <w:t>,</w:t>
      </w:r>
      <w:r w:rsidRPr="00C918D5">
        <w:rPr>
          <w:rFonts w:ascii="Times New Roman" w:hAnsi="Times New Roman"/>
          <w:sz w:val="28"/>
          <w:szCs w:val="28"/>
        </w:rPr>
        <w:t xml:space="preserve"> С. 91</w:t>
      </w:r>
      <w:r w:rsidR="00757461">
        <w:rPr>
          <w:rFonts w:ascii="Times New Roman" w:hAnsi="Times New Roman"/>
          <w:sz w:val="28"/>
          <w:szCs w:val="28"/>
        </w:rPr>
        <w:t>–</w:t>
      </w:r>
      <w:r w:rsidRPr="00C918D5">
        <w:rPr>
          <w:rFonts w:ascii="Times New Roman" w:hAnsi="Times New Roman"/>
          <w:sz w:val="28"/>
          <w:szCs w:val="28"/>
        </w:rPr>
        <w:t>96</w:t>
      </w:r>
      <w:r>
        <w:rPr>
          <w:rFonts w:ascii="Times New Roman" w:hAnsi="Times New Roman"/>
          <w:sz w:val="28"/>
          <w:szCs w:val="28"/>
        </w:rPr>
        <w:t>.</w:t>
      </w:r>
    </w:p>
    <w:p w:rsidR="0007167C" w:rsidRPr="00CC17AB"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lang w:val="en-US"/>
        </w:rPr>
      </w:pPr>
      <w:proofErr w:type="spellStart"/>
      <w:r w:rsidRPr="006A10FA">
        <w:rPr>
          <w:rFonts w:ascii="Times New Roman" w:hAnsi="Times New Roman"/>
          <w:bCs/>
          <w:sz w:val="28"/>
          <w:szCs w:val="28"/>
          <w:lang w:val="en-US"/>
        </w:rPr>
        <w:t>Belov</w:t>
      </w:r>
      <w:proofErr w:type="spellEnd"/>
      <w:r w:rsidRPr="00CC17AB">
        <w:rPr>
          <w:rFonts w:ascii="Times New Roman" w:hAnsi="Times New Roman"/>
          <w:bCs/>
          <w:sz w:val="28"/>
          <w:szCs w:val="28"/>
          <w:lang w:val="en-US"/>
        </w:rPr>
        <w:t xml:space="preserve"> </w:t>
      </w:r>
      <w:r w:rsidRPr="006A10FA">
        <w:rPr>
          <w:rFonts w:ascii="Times New Roman" w:hAnsi="Times New Roman"/>
          <w:bCs/>
          <w:sz w:val="28"/>
          <w:szCs w:val="28"/>
          <w:lang w:val="en-US"/>
        </w:rPr>
        <w:t>N</w:t>
      </w:r>
      <w:r w:rsidRPr="00CC17AB">
        <w:rPr>
          <w:rFonts w:ascii="Times New Roman" w:hAnsi="Times New Roman"/>
          <w:bCs/>
          <w:sz w:val="28"/>
          <w:szCs w:val="28"/>
          <w:lang w:val="en-US"/>
        </w:rPr>
        <w:t>.</w:t>
      </w:r>
      <w:r w:rsidRPr="006A10FA">
        <w:rPr>
          <w:rFonts w:ascii="Times New Roman" w:hAnsi="Times New Roman"/>
          <w:bCs/>
          <w:sz w:val="28"/>
          <w:szCs w:val="28"/>
          <w:lang w:val="en-US"/>
        </w:rPr>
        <w:t>A</w:t>
      </w:r>
      <w:r w:rsidRPr="00CC17AB">
        <w:rPr>
          <w:rFonts w:ascii="Times New Roman" w:hAnsi="Times New Roman"/>
          <w:sz w:val="28"/>
          <w:szCs w:val="28"/>
          <w:lang w:val="en-US"/>
        </w:rPr>
        <w:t xml:space="preserve">., </w:t>
      </w:r>
      <w:proofErr w:type="spellStart"/>
      <w:r w:rsidRPr="006A10FA">
        <w:rPr>
          <w:rFonts w:ascii="Times New Roman" w:hAnsi="Times New Roman"/>
          <w:sz w:val="28"/>
          <w:szCs w:val="28"/>
          <w:lang w:val="en-US"/>
        </w:rPr>
        <w:t>Khvan</w:t>
      </w:r>
      <w:proofErr w:type="spellEnd"/>
      <w:r w:rsidRPr="00CC17AB">
        <w:rPr>
          <w:rFonts w:ascii="Times New Roman" w:hAnsi="Times New Roman"/>
          <w:sz w:val="28"/>
          <w:szCs w:val="28"/>
          <w:lang w:val="en-US"/>
        </w:rPr>
        <w:t xml:space="preserve"> </w:t>
      </w:r>
      <w:r w:rsidRPr="006A10FA">
        <w:rPr>
          <w:rFonts w:ascii="Times New Roman" w:hAnsi="Times New Roman"/>
          <w:sz w:val="28"/>
          <w:szCs w:val="28"/>
          <w:lang w:val="en-US"/>
        </w:rPr>
        <w:t>A</w:t>
      </w:r>
      <w:r w:rsidRPr="00CC17AB">
        <w:rPr>
          <w:rFonts w:ascii="Times New Roman" w:hAnsi="Times New Roman"/>
          <w:sz w:val="28"/>
          <w:szCs w:val="28"/>
          <w:lang w:val="en-US"/>
        </w:rPr>
        <w:t>.</w:t>
      </w:r>
      <w:r w:rsidRPr="006A10FA">
        <w:rPr>
          <w:rFonts w:ascii="Times New Roman" w:hAnsi="Times New Roman"/>
          <w:sz w:val="28"/>
          <w:szCs w:val="28"/>
          <w:lang w:val="en-US"/>
        </w:rPr>
        <w:t>V</w:t>
      </w:r>
      <w:r w:rsidRPr="00CC17AB">
        <w:rPr>
          <w:rFonts w:ascii="Times New Roman" w:hAnsi="Times New Roman"/>
          <w:sz w:val="28"/>
          <w:szCs w:val="28"/>
          <w:lang w:val="en-US"/>
        </w:rPr>
        <w:t>. “</w:t>
      </w:r>
      <w:r w:rsidRPr="006A10FA">
        <w:rPr>
          <w:rFonts w:ascii="Times New Roman" w:hAnsi="Times New Roman"/>
          <w:sz w:val="28"/>
          <w:szCs w:val="28"/>
          <w:lang w:val="en-US"/>
        </w:rPr>
        <w:t>The</w:t>
      </w:r>
      <w:r w:rsidRPr="00CC17AB">
        <w:rPr>
          <w:rFonts w:ascii="Times New Roman" w:hAnsi="Times New Roman"/>
          <w:sz w:val="28"/>
          <w:szCs w:val="28"/>
          <w:lang w:val="en-US"/>
        </w:rPr>
        <w:t xml:space="preserve"> </w:t>
      </w:r>
      <w:r w:rsidRPr="006A10FA">
        <w:rPr>
          <w:rFonts w:ascii="Times New Roman" w:hAnsi="Times New Roman"/>
          <w:sz w:val="28"/>
          <w:szCs w:val="28"/>
          <w:lang w:val="en-US"/>
        </w:rPr>
        <w:t>ternary</w:t>
      </w:r>
      <w:r w:rsidRPr="00CC17AB">
        <w:rPr>
          <w:rFonts w:ascii="Times New Roman" w:hAnsi="Times New Roman"/>
          <w:sz w:val="28"/>
          <w:szCs w:val="28"/>
          <w:lang w:val="en-US"/>
        </w:rPr>
        <w:t xml:space="preserve"> </w:t>
      </w:r>
      <w:r w:rsidRPr="006A10FA">
        <w:rPr>
          <w:rFonts w:ascii="Times New Roman" w:hAnsi="Times New Roman"/>
          <w:sz w:val="28"/>
          <w:szCs w:val="28"/>
          <w:lang w:val="en-US"/>
        </w:rPr>
        <w:t>Al</w:t>
      </w:r>
      <w:r w:rsidRPr="00CC17AB">
        <w:rPr>
          <w:rFonts w:ascii="Times New Roman" w:hAnsi="Times New Roman"/>
          <w:sz w:val="28"/>
          <w:szCs w:val="28"/>
          <w:lang w:val="en-US"/>
        </w:rPr>
        <w:t>-</w:t>
      </w:r>
      <w:proofErr w:type="spellStart"/>
      <w:r w:rsidRPr="006A10FA">
        <w:rPr>
          <w:rFonts w:ascii="Times New Roman" w:hAnsi="Times New Roman"/>
          <w:sz w:val="28"/>
          <w:szCs w:val="28"/>
          <w:lang w:val="en-US"/>
        </w:rPr>
        <w:t>Ce</w:t>
      </w:r>
      <w:proofErr w:type="spellEnd"/>
      <w:r w:rsidRPr="00CC17AB">
        <w:rPr>
          <w:rFonts w:ascii="Times New Roman" w:hAnsi="Times New Roman"/>
          <w:sz w:val="28"/>
          <w:szCs w:val="28"/>
          <w:lang w:val="en-US"/>
        </w:rPr>
        <w:t>-</w:t>
      </w:r>
      <w:r w:rsidRPr="006A10FA">
        <w:rPr>
          <w:rFonts w:ascii="Times New Roman" w:hAnsi="Times New Roman"/>
          <w:sz w:val="28"/>
          <w:szCs w:val="28"/>
          <w:lang w:val="en-US"/>
        </w:rPr>
        <w:t>Cu</w:t>
      </w:r>
      <w:r w:rsidRPr="00CC17AB">
        <w:rPr>
          <w:rFonts w:ascii="Times New Roman" w:hAnsi="Times New Roman"/>
          <w:sz w:val="28"/>
          <w:szCs w:val="28"/>
          <w:lang w:val="en-US"/>
        </w:rPr>
        <w:t xml:space="preserve"> </w:t>
      </w:r>
      <w:r w:rsidRPr="006A10FA">
        <w:rPr>
          <w:rFonts w:ascii="Times New Roman" w:hAnsi="Times New Roman"/>
          <w:sz w:val="28"/>
          <w:szCs w:val="28"/>
          <w:lang w:val="en-US"/>
        </w:rPr>
        <w:t>phase</w:t>
      </w:r>
      <w:r w:rsidRPr="00CC17AB">
        <w:rPr>
          <w:rFonts w:ascii="Times New Roman" w:hAnsi="Times New Roman"/>
          <w:sz w:val="28"/>
          <w:szCs w:val="28"/>
          <w:lang w:val="en-US"/>
        </w:rPr>
        <w:t xml:space="preserve"> </w:t>
      </w:r>
      <w:r w:rsidRPr="006A10FA">
        <w:rPr>
          <w:rFonts w:ascii="Times New Roman" w:hAnsi="Times New Roman"/>
          <w:sz w:val="28"/>
          <w:szCs w:val="28"/>
          <w:lang w:val="en-US"/>
        </w:rPr>
        <w:t>diagram</w:t>
      </w:r>
      <w:r w:rsidRPr="00CC17AB">
        <w:rPr>
          <w:rFonts w:ascii="Times New Roman" w:hAnsi="Times New Roman"/>
          <w:sz w:val="28"/>
          <w:szCs w:val="28"/>
          <w:lang w:val="en-US"/>
        </w:rPr>
        <w:t xml:space="preserve"> </w:t>
      </w:r>
      <w:r w:rsidRPr="006A10FA">
        <w:rPr>
          <w:rFonts w:ascii="Times New Roman" w:hAnsi="Times New Roman"/>
          <w:sz w:val="28"/>
          <w:szCs w:val="28"/>
          <w:lang w:val="en-US"/>
        </w:rPr>
        <w:t>in</w:t>
      </w:r>
      <w:r w:rsidRPr="00CC17AB">
        <w:rPr>
          <w:rFonts w:ascii="Times New Roman" w:hAnsi="Times New Roman"/>
          <w:sz w:val="28"/>
          <w:szCs w:val="28"/>
          <w:lang w:val="en-US"/>
        </w:rPr>
        <w:t xml:space="preserve"> </w:t>
      </w:r>
      <w:r w:rsidRPr="006A10FA">
        <w:rPr>
          <w:rFonts w:ascii="Times New Roman" w:hAnsi="Times New Roman"/>
          <w:sz w:val="28"/>
          <w:szCs w:val="28"/>
          <w:lang w:val="en-US"/>
        </w:rPr>
        <w:t>the</w:t>
      </w:r>
      <w:r w:rsidRPr="00CC17AB">
        <w:rPr>
          <w:rFonts w:ascii="Times New Roman" w:hAnsi="Times New Roman"/>
          <w:sz w:val="28"/>
          <w:szCs w:val="28"/>
          <w:lang w:val="en-US"/>
        </w:rPr>
        <w:t xml:space="preserve"> </w:t>
      </w:r>
      <w:r w:rsidRPr="006A10FA">
        <w:rPr>
          <w:rFonts w:ascii="Times New Roman" w:hAnsi="Times New Roman"/>
          <w:sz w:val="28"/>
          <w:szCs w:val="28"/>
          <w:lang w:val="en-US"/>
        </w:rPr>
        <w:t>Al</w:t>
      </w:r>
      <w:r w:rsidRPr="00CC17AB">
        <w:rPr>
          <w:rFonts w:ascii="Times New Roman" w:hAnsi="Times New Roman"/>
          <w:sz w:val="28"/>
          <w:szCs w:val="28"/>
          <w:lang w:val="en-US"/>
        </w:rPr>
        <w:t>-</w:t>
      </w:r>
      <w:r w:rsidRPr="006A10FA">
        <w:rPr>
          <w:rFonts w:ascii="Times New Roman" w:hAnsi="Times New Roman"/>
          <w:sz w:val="28"/>
          <w:szCs w:val="28"/>
          <w:lang w:val="en-US"/>
        </w:rPr>
        <w:t>rich</w:t>
      </w:r>
      <w:r w:rsidRPr="00CC17AB">
        <w:rPr>
          <w:rFonts w:ascii="Times New Roman" w:hAnsi="Times New Roman"/>
          <w:sz w:val="28"/>
          <w:szCs w:val="28"/>
          <w:lang w:val="en-US"/>
        </w:rPr>
        <w:t xml:space="preserve"> </w:t>
      </w:r>
      <w:r w:rsidRPr="006A10FA">
        <w:rPr>
          <w:rFonts w:ascii="Times New Roman" w:hAnsi="Times New Roman"/>
          <w:sz w:val="28"/>
          <w:szCs w:val="28"/>
          <w:lang w:val="en-US"/>
        </w:rPr>
        <w:t>corner</w:t>
      </w:r>
      <w:r w:rsidRPr="00CC17AB">
        <w:rPr>
          <w:rFonts w:ascii="Times New Roman" w:hAnsi="Times New Roman"/>
          <w:sz w:val="28"/>
          <w:szCs w:val="28"/>
          <w:lang w:val="en-US"/>
        </w:rPr>
        <w:t xml:space="preserve">”, </w:t>
      </w:r>
      <w:proofErr w:type="spellStart"/>
      <w:r w:rsidRPr="006A10FA">
        <w:rPr>
          <w:rFonts w:ascii="Times New Roman" w:hAnsi="Times New Roman"/>
          <w:sz w:val="28"/>
          <w:szCs w:val="28"/>
          <w:lang w:val="en-US"/>
        </w:rPr>
        <w:t>Acta</w:t>
      </w:r>
      <w:proofErr w:type="spellEnd"/>
      <w:r w:rsidRPr="00CC17AB">
        <w:rPr>
          <w:rFonts w:ascii="Times New Roman" w:hAnsi="Times New Roman"/>
          <w:sz w:val="28"/>
          <w:szCs w:val="28"/>
          <w:lang w:val="en-US"/>
        </w:rPr>
        <w:t xml:space="preserve"> </w:t>
      </w:r>
      <w:proofErr w:type="spellStart"/>
      <w:r w:rsidRPr="006A10FA">
        <w:rPr>
          <w:rFonts w:ascii="Times New Roman" w:hAnsi="Times New Roman"/>
          <w:sz w:val="28"/>
          <w:szCs w:val="28"/>
          <w:lang w:val="en-US"/>
        </w:rPr>
        <w:t>Materilia</w:t>
      </w:r>
      <w:proofErr w:type="spellEnd"/>
      <w:r w:rsidRPr="00CC17AB">
        <w:rPr>
          <w:rFonts w:ascii="Times New Roman" w:hAnsi="Times New Roman"/>
          <w:sz w:val="28"/>
          <w:szCs w:val="28"/>
          <w:lang w:val="en-US"/>
        </w:rPr>
        <w:t xml:space="preserve">, 2007, </w:t>
      </w:r>
      <w:r w:rsidRPr="006A10FA">
        <w:rPr>
          <w:rFonts w:ascii="Times New Roman" w:hAnsi="Times New Roman"/>
          <w:sz w:val="28"/>
          <w:szCs w:val="28"/>
          <w:lang w:val="en-US"/>
        </w:rPr>
        <w:t>vol</w:t>
      </w:r>
      <w:r w:rsidRPr="00CC17AB">
        <w:rPr>
          <w:rFonts w:ascii="Times New Roman" w:hAnsi="Times New Roman"/>
          <w:sz w:val="28"/>
          <w:szCs w:val="28"/>
          <w:lang w:val="en-US"/>
        </w:rPr>
        <w:t xml:space="preserve">.55, </w:t>
      </w:r>
      <w:r w:rsidRPr="006A10FA">
        <w:rPr>
          <w:rFonts w:ascii="Times New Roman" w:hAnsi="Times New Roman"/>
          <w:sz w:val="28"/>
          <w:szCs w:val="28"/>
          <w:lang w:val="en-US"/>
        </w:rPr>
        <w:t>p</w:t>
      </w:r>
      <w:r w:rsidRPr="00CC17AB">
        <w:rPr>
          <w:rFonts w:ascii="Times New Roman" w:hAnsi="Times New Roman"/>
          <w:sz w:val="28"/>
          <w:szCs w:val="28"/>
          <w:lang w:val="en-US"/>
        </w:rPr>
        <w:t>.</w:t>
      </w:r>
      <w:r w:rsidR="00757461" w:rsidRPr="00757461">
        <w:rPr>
          <w:rFonts w:ascii="Times New Roman" w:hAnsi="Times New Roman"/>
          <w:sz w:val="28"/>
          <w:szCs w:val="28"/>
          <w:lang w:val="en-US"/>
        </w:rPr>
        <w:t xml:space="preserve"> </w:t>
      </w:r>
      <w:r w:rsidRPr="00CC17AB">
        <w:rPr>
          <w:rFonts w:ascii="Times New Roman" w:hAnsi="Times New Roman"/>
          <w:sz w:val="28"/>
          <w:szCs w:val="28"/>
          <w:lang w:val="en-US"/>
        </w:rPr>
        <w:t>5473</w:t>
      </w:r>
      <w:r w:rsidR="00757461" w:rsidRPr="00757461">
        <w:rPr>
          <w:rFonts w:ascii="Times New Roman" w:hAnsi="Times New Roman"/>
          <w:sz w:val="28"/>
          <w:szCs w:val="28"/>
          <w:lang w:val="en-US"/>
        </w:rPr>
        <w:t>–</w:t>
      </w:r>
      <w:r w:rsidRPr="00CC17AB">
        <w:rPr>
          <w:rFonts w:ascii="Times New Roman" w:hAnsi="Times New Roman"/>
          <w:sz w:val="28"/>
          <w:szCs w:val="28"/>
          <w:lang w:val="en-US"/>
        </w:rPr>
        <w:t>5482.</w:t>
      </w:r>
    </w:p>
    <w:p w:rsidR="0007167C" w:rsidRPr="004176B4"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proofErr w:type="spellStart"/>
      <w:r w:rsidRPr="009E45BA">
        <w:rPr>
          <w:rFonts w:ascii="Times New Roman" w:hAnsi="Times New Roman"/>
          <w:iCs/>
          <w:sz w:val="28"/>
          <w:szCs w:val="28"/>
        </w:rPr>
        <w:t>Н.А.Белов</w:t>
      </w:r>
      <w:proofErr w:type="spellEnd"/>
      <w:r w:rsidRPr="009E45BA">
        <w:rPr>
          <w:rFonts w:ascii="Times New Roman" w:hAnsi="Times New Roman"/>
          <w:iCs/>
          <w:sz w:val="28"/>
          <w:szCs w:val="28"/>
        </w:rPr>
        <w:t xml:space="preserve">, </w:t>
      </w:r>
      <w:proofErr w:type="spellStart"/>
      <w:r w:rsidRPr="009E45BA">
        <w:rPr>
          <w:rFonts w:ascii="Times New Roman" w:hAnsi="Times New Roman"/>
          <w:iCs/>
          <w:sz w:val="28"/>
          <w:szCs w:val="28"/>
        </w:rPr>
        <w:t>В.С.Золоторевский</w:t>
      </w:r>
      <w:proofErr w:type="spellEnd"/>
      <w:r w:rsidRPr="009E45BA">
        <w:rPr>
          <w:rFonts w:ascii="Times New Roman" w:hAnsi="Times New Roman"/>
          <w:iCs/>
          <w:sz w:val="28"/>
          <w:szCs w:val="28"/>
        </w:rPr>
        <w:t xml:space="preserve">, </w:t>
      </w:r>
      <w:proofErr w:type="spellStart"/>
      <w:r w:rsidRPr="009E45BA">
        <w:rPr>
          <w:rFonts w:ascii="Times New Roman" w:hAnsi="Times New Roman"/>
          <w:iCs/>
          <w:sz w:val="28"/>
          <w:szCs w:val="28"/>
        </w:rPr>
        <w:t>Д.В.Лузгин</w:t>
      </w:r>
      <w:proofErr w:type="spellEnd"/>
      <w:r w:rsidRPr="009E45BA">
        <w:rPr>
          <w:rFonts w:ascii="Times New Roman" w:hAnsi="Times New Roman"/>
          <w:iCs/>
          <w:sz w:val="28"/>
          <w:szCs w:val="28"/>
        </w:rPr>
        <w:t xml:space="preserve"> </w:t>
      </w:r>
      <w:r w:rsidRPr="00D7402E">
        <w:rPr>
          <w:rFonts w:ascii="Times New Roman" w:hAnsi="Times New Roman"/>
          <w:iCs/>
          <w:sz w:val="28"/>
          <w:szCs w:val="28"/>
        </w:rPr>
        <w:t xml:space="preserve"> </w:t>
      </w:r>
      <w:r w:rsidR="00BF4CDF">
        <w:rPr>
          <w:rFonts w:ascii="Times New Roman" w:hAnsi="Times New Roman"/>
          <w:iCs/>
          <w:sz w:val="28"/>
          <w:szCs w:val="28"/>
        </w:rPr>
        <w:t>«</w:t>
      </w:r>
      <w:r w:rsidRPr="009E45BA">
        <w:rPr>
          <w:rFonts w:ascii="Times New Roman" w:hAnsi="Times New Roman"/>
          <w:iCs/>
          <w:sz w:val="28"/>
          <w:szCs w:val="28"/>
        </w:rPr>
        <w:t xml:space="preserve">Влияние термообработки на морфологию железосодержащих фаз в алюминиевых сплавах </w:t>
      </w:r>
      <w:r w:rsidRPr="009E45BA">
        <w:rPr>
          <w:rFonts w:ascii="Times New Roman" w:hAnsi="Times New Roman"/>
          <w:sz w:val="28"/>
          <w:szCs w:val="28"/>
        </w:rPr>
        <w:t>Перспективные материалы</w:t>
      </w:r>
      <w:r w:rsidR="00BF4CDF">
        <w:rPr>
          <w:rFonts w:ascii="Times New Roman" w:hAnsi="Times New Roman"/>
          <w:sz w:val="28"/>
          <w:szCs w:val="28"/>
        </w:rPr>
        <w:t>»,</w:t>
      </w:r>
      <w:r w:rsidRPr="009E45BA">
        <w:rPr>
          <w:rFonts w:ascii="Times New Roman" w:hAnsi="Times New Roman"/>
          <w:sz w:val="28"/>
          <w:szCs w:val="28"/>
        </w:rPr>
        <w:t xml:space="preserve"> </w:t>
      </w:r>
      <w:r w:rsidRPr="009E45BA">
        <w:rPr>
          <w:rFonts w:ascii="Times New Roman" w:eastAsia="Times New Roman" w:hAnsi="Times New Roman"/>
          <w:sz w:val="28"/>
          <w:szCs w:val="28"/>
          <w:lang w:eastAsia="ru-RU"/>
        </w:rPr>
        <w:t> </w:t>
      </w:r>
      <w:r>
        <w:rPr>
          <w:rFonts w:ascii="Times New Roman" w:eastAsia="Times New Roman" w:hAnsi="Times New Roman"/>
          <w:bCs/>
          <w:iCs/>
          <w:sz w:val="28"/>
          <w:szCs w:val="28"/>
          <w:lang w:eastAsia="ru-RU"/>
        </w:rPr>
        <w:t>№3,</w:t>
      </w:r>
      <w:r w:rsidRPr="009E45BA">
        <w:rPr>
          <w:rFonts w:ascii="Times New Roman" w:eastAsia="Times New Roman" w:hAnsi="Times New Roman"/>
          <w:bCs/>
          <w:iCs/>
          <w:sz w:val="28"/>
          <w:szCs w:val="28"/>
          <w:lang w:eastAsia="ru-RU"/>
        </w:rPr>
        <w:t xml:space="preserve"> 1997 г.</w:t>
      </w:r>
      <w:r>
        <w:rPr>
          <w:rFonts w:ascii="Times New Roman" w:eastAsia="Times New Roman" w:hAnsi="Times New Roman"/>
          <w:bCs/>
          <w:iCs/>
          <w:sz w:val="28"/>
          <w:szCs w:val="28"/>
          <w:lang w:eastAsia="ru-RU"/>
        </w:rPr>
        <w:t xml:space="preserve">, </w:t>
      </w:r>
      <w:r w:rsidRPr="009E45BA">
        <w:rPr>
          <w:rFonts w:ascii="Times New Roman" w:eastAsia="Times New Roman" w:hAnsi="Times New Roman"/>
          <w:sz w:val="28"/>
          <w:szCs w:val="28"/>
          <w:lang w:eastAsia="ru-RU"/>
        </w:rPr>
        <w:t> С</w:t>
      </w:r>
      <w:r w:rsidRPr="009E45BA">
        <w:rPr>
          <w:rFonts w:ascii="Times New Roman" w:hAnsi="Times New Roman"/>
          <w:sz w:val="28"/>
          <w:szCs w:val="28"/>
        </w:rPr>
        <w:t>.</w:t>
      </w:r>
      <w:r w:rsidR="00757461">
        <w:rPr>
          <w:rFonts w:ascii="Times New Roman" w:hAnsi="Times New Roman"/>
          <w:sz w:val="28"/>
          <w:szCs w:val="28"/>
        </w:rPr>
        <w:t xml:space="preserve"> </w:t>
      </w:r>
      <w:r w:rsidRPr="009E45BA">
        <w:rPr>
          <w:rFonts w:ascii="Times New Roman" w:hAnsi="Times New Roman"/>
          <w:sz w:val="28"/>
          <w:szCs w:val="28"/>
        </w:rPr>
        <w:t>76</w:t>
      </w:r>
      <w:r w:rsidR="00757461">
        <w:rPr>
          <w:rFonts w:ascii="Times New Roman" w:hAnsi="Times New Roman"/>
          <w:sz w:val="28"/>
          <w:szCs w:val="28"/>
        </w:rPr>
        <w:t>–</w:t>
      </w:r>
      <w:r w:rsidRPr="009E45BA">
        <w:rPr>
          <w:rFonts w:ascii="Times New Roman" w:hAnsi="Times New Roman"/>
          <w:sz w:val="28"/>
          <w:szCs w:val="28"/>
        </w:rPr>
        <w:t>86</w:t>
      </w:r>
    </w:p>
    <w:p w:rsidR="0007167C" w:rsidRPr="00F271BF" w:rsidRDefault="0007167C" w:rsidP="00757461">
      <w:pPr>
        <w:pStyle w:val="a3"/>
        <w:numPr>
          <w:ilvl w:val="0"/>
          <w:numId w:val="9"/>
        </w:numPr>
        <w:tabs>
          <w:tab w:val="left" w:pos="993"/>
        </w:tabs>
        <w:overflowPunct w:val="0"/>
        <w:autoSpaceDE w:val="0"/>
        <w:autoSpaceDN w:val="0"/>
        <w:adjustRightInd w:val="0"/>
        <w:spacing w:after="0" w:line="360" w:lineRule="auto"/>
        <w:ind w:left="0" w:firstLine="567"/>
        <w:textAlignment w:val="baseline"/>
        <w:rPr>
          <w:rFonts w:ascii="Times New Roman" w:hAnsi="Times New Roman"/>
          <w:sz w:val="28"/>
          <w:szCs w:val="28"/>
        </w:rPr>
      </w:pPr>
      <w:r w:rsidRPr="00F271BF">
        <w:rPr>
          <w:rFonts w:ascii="Times New Roman" w:hAnsi="Times New Roman"/>
          <w:sz w:val="28"/>
          <w:szCs w:val="28"/>
        </w:rPr>
        <w:t xml:space="preserve">Алюминий. Свойства и физическое металловедение: </w:t>
      </w:r>
      <w:proofErr w:type="spellStart"/>
      <w:r w:rsidRPr="00F271BF">
        <w:rPr>
          <w:rFonts w:ascii="Times New Roman" w:hAnsi="Times New Roman"/>
          <w:sz w:val="28"/>
          <w:szCs w:val="28"/>
        </w:rPr>
        <w:t>Справоч</w:t>
      </w:r>
      <w:proofErr w:type="spellEnd"/>
      <w:r w:rsidRPr="00F271BF">
        <w:rPr>
          <w:rFonts w:ascii="Times New Roman" w:hAnsi="Times New Roman"/>
          <w:sz w:val="28"/>
          <w:szCs w:val="28"/>
        </w:rPr>
        <w:t xml:space="preserve">. изд. Энтони У.У., Элиот Ф.Р., </w:t>
      </w:r>
      <w:proofErr w:type="spellStart"/>
      <w:r w:rsidRPr="00F271BF">
        <w:rPr>
          <w:rFonts w:ascii="Times New Roman" w:hAnsi="Times New Roman"/>
          <w:sz w:val="28"/>
          <w:szCs w:val="28"/>
        </w:rPr>
        <w:t>Болл</w:t>
      </w:r>
      <w:proofErr w:type="spellEnd"/>
      <w:r w:rsidRPr="00F271BF">
        <w:rPr>
          <w:rFonts w:ascii="Times New Roman" w:hAnsi="Times New Roman"/>
          <w:sz w:val="28"/>
          <w:szCs w:val="28"/>
        </w:rPr>
        <w:t xml:space="preserve"> М.Д. / под ред. </w:t>
      </w:r>
      <w:proofErr w:type="spellStart"/>
      <w:r w:rsidRPr="00F271BF">
        <w:rPr>
          <w:rFonts w:ascii="Times New Roman" w:hAnsi="Times New Roman"/>
          <w:sz w:val="28"/>
          <w:szCs w:val="28"/>
        </w:rPr>
        <w:t>Дж.Е.Хэтча</w:t>
      </w:r>
      <w:proofErr w:type="spellEnd"/>
      <w:r w:rsidRPr="00F271BF">
        <w:rPr>
          <w:rFonts w:ascii="Times New Roman" w:hAnsi="Times New Roman"/>
          <w:sz w:val="28"/>
          <w:szCs w:val="28"/>
        </w:rPr>
        <w:t xml:space="preserve"> </w:t>
      </w:r>
      <w:proofErr w:type="spellStart"/>
      <w:r w:rsidRPr="00F271BF">
        <w:rPr>
          <w:rFonts w:ascii="Times New Roman" w:hAnsi="Times New Roman"/>
          <w:sz w:val="28"/>
          <w:szCs w:val="28"/>
        </w:rPr>
        <w:t>Пер</w:t>
      </w:r>
      <w:proofErr w:type="gramStart"/>
      <w:r w:rsidRPr="00F271BF">
        <w:rPr>
          <w:rFonts w:ascii="Times New Roman" w:hAnsi="Times New Roman"/>
          <w:sz w:val="28"/>
          <w:szCs w:val="28"/>
        </w:rPr>
        <w:t>.с</w:t>
      </w:r>
      <w:proofErr w:type="spellEnd"/>
      <w:proofErr w:type="gramEnd"/>
      <w:r w:rsidRPr="00F271BF">
        <w:rPr>
          <w:rFonts w:ascii="Times New Roman" w:hAnsi="Times New Roman"/>
          <w:sz w:val="28"/>
          <w:szCs w:val="28"/>
        </w:rPr>
        <w:t xml:space="preserve"> англ. М., Металлургия, 1989, 324 с.</w:t>
      </w:r>
    </w:p>
    <w:p w:rsidR="0007167C" w:rsidRPr="00F271BF"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proofErr w:type="spellStart"/>
      <w:r w:rsidRPr="00F271BF">
        <w:rPr>
          <w:rFonts w:ascii="Times New Roman" w:hAnsi="Times New Roman"/>
          <w:sz w:val="28"/>
          <w:szCs w:val="28"/>
        </w:rPr>
        <w:t>Золоторевский</w:t>
      </w:r>
      <w:proofErr w:type="spellEnd"/>
      <w:r w:rsidRPr="00F271BF">
        <w:rPr>
          <w:rFonts w:ascii="Times New Roman" w:hAnsi="Times New Roman"/>
          <w:sz w:val="28"/>
          <w:szCs w:val="28"/>
        </w:rPr>
        <w:t xml:space="preserve"> В.С., Белов Н.А. </w:t>
      </w:r>
      <w:r w:rsidR="00BF4CDF">
        <w:rPr>
          <w:rFonts w:ascii="Times New Roman" w:hAnsi="Times New Roman"/>
          <w:sz w:val="28"/>
          <w:szCs w:val="28"/>
        </w:rPr>
        <w:t>«</w:t>
      </w:r>
      <w:r w:rsidRPr="00F271BF">
        <w:rPr>
          <w:rFonts w:ascii="Times New Roman" w:hAnsi="Times New Roman"/>
          <w:sz w:val="28"/>
          <w:szCs w:val="28"/>
        </w:rPr>
        <w:t>Металловеден</w:t>
      </w:r>
      <w:r w:rsidR="00BF4CDF">
        <w:rPr>
          <w:rFonts w:ascii="Times New Roman" w:hAnsi="Times New Roman"/>
          <w:sz w:val="28"/>
          <w:szCs w:val="28"/>
        </w:rPr>
        <w:t>ие литейных алюминиевых сплавов»,</w:t>
      </w:r>
      <w:r w:rsidRPr="00F271BF">
        <w:rPr>
          <w:rFonts w:ascii="Times New Roman" w:hAnsi="Times New Roman"/>
          <w:sz w:val="28"/>
          <w:szCs w:val="28"/>
        </w:rPr>
        <w:t xml:space="preserve">- М.: </w:t>
      </w:r>
      <w:proofErr w:type="spellStart"/>
      <w:r w:rsidRPr="00F271BF">
        <w:rPr>
          <w:rFonts w:ascii="Times New Roman" w:hAnsi="Times New Roman"/>
          <w:sz w:val="28"/>
          <w:szCs w:val="28"/>
        </w:rPr>
        <w:t>МИСиС</w:t>
      </w:r>
      <w:proofErr w:type="spellEnd"/>
      <w:r w:rsidRPr="00F271BF">
        <w:rPr>
          <w:rFonts w:ascii="Times New Roman" w:hAnsi="Times New Roman"/>
          <w:sz w:val="28"/>
          <w:szCs w:val="28"/>
        </w:rPr>
        <w:t>, 2005, 376 с.</w:t>
      </w:r>
    </w:p>
    <w:p w:rsidR="0007167C" w:rsidRPr="00F271BF"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F271BF">
        <w:rPr>
          <w:rFonts w:ascii="Times New Roman" w:hAnsi="Times New Roman"/>
          <w:sz w:val="28"/>
          <w:szCs w:val="28"/>
        </w:rPr>
        <w:t xml:space="preserve"> Белов Н.А., </w:t>
      </w:r>
      <w:proofErr w:type="spellStart"/>
      <w:r w:rsidRPr="00F271BF">
        <w:rPr>
          <w:rFonts w:ascii="Times New Roman" w:hAnsi="Times New Roman"/>
          <w:sz w:val="28"/>
          <w:szCs w:val="28"/>
        </w:rPr>
        <w:t>Золоторевский</w:t>
      </w:r>
      <w:proofErr w:type="spellEnd"/>
      <w:r w:rsidRPr="00F271BF">
        <w:rPr>
          <w:rFonts w:ascii="Times New Roman" w:hAnsi="Times New Roman"/>
          <w:sz w:val="28"/>
          <w:szCs w:val="28"/>
        </w:rPr>
        <w:t xml:space="preserve"> В.С. </w:t>
      </w:r>
      <w:r w:rsidR="00BF4CDF">
        <w:rPr>
          <w:rFonts w:ascii="Times New Roman" w:hAnsi="Times New Roman"/>
          <w:sz w:val="28"/>
          <w:szCs w:val="28"/>
        </w:rPr>
        <w:t>«</w:t>
      </w:r>
      <w:r w:rsidRPr="00F271BF">
        <w:rPr>
          <w:rFonts w:ascii="Times New Roman" w:hAnsi="Times New Roman"/>
          <w:sz w:val="28"/>
          <w:szCs w:val="28"/>
        </w:rPr>
        <w:t>Курс лекций Алюминиевые сплавы: металловедение, применение</w:t>
      </w:r>
      <w:r w:rsidR="00BF4CDF">
        <w:rPr>
          <w:rFonts w:ascii="Times New Roman" w:hAnsi="Times New Roman"/>
          <w:sz w:val="28"/>
          <w:szCs w:val="28"/>
        </w:rPr>
        <w:t>»</w:t>
      </w:r>
      <w:r w:rsidRPr="00F271BF">
        <w:rPr>
          <w:rFonts w:ascii="Times New Roman" w:hAnsi="Times New Roman"/>
          <w:sz w:val="28"/>
          <w:szCs w:val="28"/>
        </w:rPr>
        <w:t>, стандарты. – 120 с.</w:t>
      </w:r>
    </w:p>
    <w:p w:rsidR="0007167C" w:rsidRPr="00B8282C" w:rsidRDefault="0007167C" w:rsidP="00757461">
      <w:pPr>
        <w:numPr>
          <w:ilvl w:val="0"/>
          <w:numId w:val="9"/>
        </w:numPr>
        <w:tabs>
          <w:tab w:val="left" w:pos="426"/>
          <w:tab w:val="left" w:pos="993"/>
        </w:tabs>
        <w:spacing w:after="0" w:line="360" w:lineRule="auto"/>
        <w:ind w:left="0" w:firstLine="567"/>
        <w:jc w:val="both"/>
        <w:rPr>
          <w:rFonts w:ascii="Times New Roman" w:hAnsi="Times New Roman"/>
          <w:sz w:val="28"/>
          <w:szCs w:val="28"/>
        </w:rPr>
      </w:pPr>
      <w:r w:rsidRPr="00B8282C">
        <w:rPr>
          <w:rFonts w:ascii="Times New Roman" w:hAnsi="Times New Roman"/>
          <w:sz w:val="28"/>
          <w:szCs w:val="28"/>
        </w:rPr>
        <w:t>Ильенко В.М. Кандидатская диссертация</w:t>
      </w:r>
      <w:proofErr w:type="gramStart"/>
      <w:r w:rsidRPr="00B8282C">
        <w:rPr>
          <w:rFonts w:ascii="Times New Roman" w:hAnsi="Times New Roman"/>
          <w:sz w:val="28"/>
          <w:szCs w:val="28"/>
        </w:rPr>
        <w:t xml:space="preserve">.: </w:t>
      </w:r>
      <w:proofErr w:type="spellStart"/>
      <w:proofErr w:type="gramEnd"/>
      <w:r w:rsidRPr="00B8282C">
        <w:rPr>
          <w:rFonts w:ascii="Times New Roman" w:hAnsi="Times New Roman"/>
          <w:sz w:val="28"/>
          <w:szCs w:val="28"/>
        </w:rPr>
        <w:t>МИСиС</w:t>
      </w:r>
      <w:proofErr w:type="spellEnd"/>
      <w:r w:rsidRPr="00B8282C">
        <w:rPr>
          <w:rFonts w:ascii="Times New Roman" w:hAnsi="Times New Roman"/>
          <w:sz w:val="28"/>
          <w:szCs w:val="28"/>
        </w:rPr>
        <w:t>, 1985</w:t>
      </w:r>
    </w:p>
    <w:p w:rsidR="0007167C" w:rsidRPr="00B8282C"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rPr>
      </w:pPr>
      <w:r w:rsidRPr="00B8282C">
        <w:rPr>
          <w:rFonts w:ascii="Times New Roman" w:hAnsi="Times New Roman"/>
          <w:sz w:val="28"/>
          <w:szCs w:val="28"/>
        </w:rPr>
        <w:t xml:space="preserve">Наумова Е.А, Белов Н.А., </w:t>
      </w:r>
      <w:proofErr w:type="spellStart"/>
      <w:r w:rsidRPr="00B8282C">
        <w:rPr>
          <w:rFonts w:ascii="Times New Roman" w:hAnsi="Times New Roman"/>
          <w:sz w:val="28"/>
          <w:szCs w:val="28"/>
        </w:rPr>
        <w:t>Базлова</w:t>
      </w:r>
      <w:proofErr w:type="spellEnd"/>
      <w:r w:rsidRPr="00B8282C">
        <w:rPr>
          <w:rFonts w:ascii="Times New Roman" w:hAnsi="Times New Roman"/>
          <w:sz w:val="28"/>
          <w:szCs w:val="28"/>
        </w:rPr>
        <w:t xml:space="preserve"> Т.А. «Эвтектические сплавы на основе системы </w:t>
      </w:r>
      <w:r w:rsidRPr="00B8282C">
        <w:rPr>
          <w:rFonts w:ascii="Times New Roman" w:hAnsi="Times New Roman"/>
          <w:sz w:val="28"/>
          <w:szCs w:val="28"/>
          <w:lang w:val="en-US"/>
        </w:rPr>
        <w:t>Al</w:t>
      </w:r>
      <w:r w:rsidRPr="00B8282C">
        <w:rPr>
          <w:rFonts w:ascii="Times New Roman" w:hAnsi="Times New Roman"/>
          <w:sz w:val="28"/>
          <w:szCs w:val="28"/>
        </w:rPr>
        <w:t>–</w:t>
      </w:r>
      <w:proofErr w:type="spellStart"/>
      <w:r w:rsidRPr="00B8282C">
        <w:rPr>
          <w:rFonts w:ascii="Times New Roman" w:hAnsi="Times New Roman"/>
          <w:sz w:val="28"/>
          <w:szCs w:val="28"/>
          <w:lang w:val="en-US"/>
        </w:rPr>
        <w:t>Ca</w:t>
      </w:r>
      <w:proofErr w:type="spellEnd"/>
      <w:r w:rsidRPr="00B8282C">
        <w:rPr>
          <w:rFonts w:ascii="Times New Roman" w:hAnsi="Times New Roman"/>
          <w:sz w:val="28"/>
          <w:szCs w:val="28"/>
        </w:rPr>
        <w:t xml:space="preserve"> с добавкой скандия как возможная альтернатива термически упрочняемых силуминам», Металловедение и термическая обработка металлов, 2015, №5, С.</w:t>
      </w:r>
      <w:r w:rsidR="00757461">
        <w:rPr>
          <w:rFonts w:ascii="Times New Roman" w:hAnsi="Times New Roman"/>
          <w:sz w:val="28"/>
          <w:szCs w:val="28"/>
        </w:rPr>
        <w:t xml:space="preserve"> </w:t>
      </w:r>
      <w:r w:rsidRPr="00B8282C">
        <w:rPr>
          <w:rFonts w:ascii="Times New Roman" w:hAnsi="Times New Roman"/>
          <w:sz w:val="28"/>
          <w:szCs w:val="28"/>
        </w:rPr>
        <w:t>30</w:t>
      </w:r>
      <w:r w:rsidR="00757461">
        <w:rPr>
          <w:rFonts w:ascii="Times New Roman" w:hAnsi="Times New Roman"/>
          <w:sz w:val="28"/>
          <w:szCs w:val="28"/>
        </w:rPr>
        <w:t>–</w:t>
      </w:r>
      <w:r w:rsidRPr="00B8282C">
        <w:rPr>
          <w:rFonts w:ascii="Times New Roman" w:hAnsi="Times New Roman"/>
          <w:sz w:val="28"/>
          <w:szCs w:val="28"/>
        </w:rPr>
        <w:t>36.</w:t>
      </w:r>
    </w:p>
    <w:p w:rsidR="0007167C" w:rsidRPr="00B8282C"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lang w:val="en-US"/>
        </w:rPr>
      </w:pPr>
      <w:r w:rsidRPr="00B8282C">
        <w:rPr>
          <w:rFonts w:ascii="Times New Roman" w:hAnsi="Times New Roman"/>
          <w:sz w:val="28"/>
          <w:szCs w:val="28"/>
          <w:lang w:val="en-US"/>
        </w:rPr>
        <w:t xml:space="preserve">N. </w:t>
      </w:r>
      <w:proofErr w:type="spellStart"/>
      <w:r w:rsidRPr="00B8282C">
        <w:rPr>
          <w:rFonts w:ascii="Times New Roman" w:hAnsi="Times New Roman"/>
          <w:sz w:val="28"/>
          <w:szCs w:val="28"/>
          <w:lang w:val="en-US"/>
        </w:rPr>
        <w:t>Kono</w:t>
      </w:r>
      <w:proofErr w:type="spellEnd"/>
      <w:r w:rsidRPr="00B8282C">
        <w:rPr>
          <w:rFonts w:ascii="Times New Roman" w:hAnsi="Times New Roman"/>
          <w:sz w:val="28"/>
          <w:szCs w:val="28"/>
          <w:lang w:val="en-US"/>
        </w:rPr>
        <w:t xml:space="preserve">, Y. </w:t>
      </w:r>
      <w:proofErr w:type="spellStart"/>
      <w:r w:rsidRPr="00B8282C">
        <w:rPr>
          <w:rFonts w:ascii="Times New Roman" w:hAnsi="Times New Roman"/>
          <w:sz w:val="28"/>
          <w:szCs w:val="28"/>
          <w:lang w:val="en-US"/>
        </w:rPr>
        <w:t>Tsuchida</w:t>
      </w:r>
      <w:proofErr w:type="spellEnd"/>
      <w:r w:rsidRPr="00B8282C">
        <w:rPr>
          <w:rFonts w:ascii="Times New Roman" w:hAnsi="Times New Roman"/>
          <w:sz w:val="28"/>
          <w:szCs w:val="28"/>
          <w:lang w:val="en-US"/>
        </w:rPr>
        <w:t xml:space="preserve">, S. </w:t>
      </w:r>
      <w:proofErr w:type="spellStart"/>
      <w:r w:rsidRPr="00B8282C">
        <w:rPr>
          <w:rFonts w:ascii="Times New Roman" w:hAnsi="Times New Roman"/>
          <w:sz w:val="28"/>
          <w:szCs w:val="28"/>
          <w:lang w:val="en-US"/>
        </w:rPr>
        <w:t>Muromachi</w:t>
      </w:r>
      <w:proofErr w:type="spellEnd"/>
      <w:r w:rsidRPr="00B8282C">
        <w:rPr>
          <w:rFonts w:ascii="Times New Roman" w:hAnsi="Times New Roman"/>
          <w:sz w:val="28"/>
          <w:szCs w:val="28"/>
          <w:lang w:val="en-US"/>
        </w:rPr>
        <w:t xml:space="preserve"> and H. Watanabe, Study of the Al-</w:t>
      </w:r>
      <w:proofErr w:type="spellStart"/>
      <w:r w:rsidRPr="00B8282C">
        <w:rPr>
          <w:rFonts w:ascii="Times New Roman" w:hAnsi="Times New Roman"/>
          <w:sz w:val="28"/>
          <w:szCs w:val="28"/>
          <w:lang w:val="en-US"/>
        </w:rPr>
        <w:t>Ca</w:t>
      </w:r>
      <w:proofErr w:type="spellEnd"/>
      <w:r w:rsidRPr="00B8282C">
        <w:rPr>
          <w:rFonts w:ascii="Times New Roman" w:hAnsi="Times New Roman"/>
          <w:sz w:val="28"/>
          <w:szCs w:val="28"/>
          <w:lang w:val="en-US"/>
        </w:rPr>
        <w:t>-Zn Ternary Phase Diagram, Light Metals, Vol. 35, 1985, pp.574-580.</w:t>
      </w:r>
    </w:p>
    <w:p w:rsidR="0007167C" w:rsidRPr="00B8282C" w:rsidRDefault="0007167C" w:rsidP="00757461">
      <w:pPr>
        <w:pStyle w:val="a3"/>
        <w:numPr>
          <w:ilvl w:val="0"/>
          <w:numId w:val="9"/>
        </w:numPr>
        <w:tabs>
          <w:tab w:val="left" w:pos="993"/>
        </w:tabs>
        <w:overflowPunct w:val="0"/>
        <w:autoSpaceDE w:val="0"/>
        <w:autoSpaceDN w:val="0"/>
        <w:adjustRightInd w:val="0"/>
        <w:spacing w:after="0" w:line="360" w:lineRule="auto"/>
        <w:ind w:left="0" w:firstLine="567"/>
        <w:jc w:val="both"/>
        <w:textAlignment w:val="baseline"/>
        <w:rPr>
          <w:rFonts w:ascii="Times New Roman" w:hAnsi="Times New Roman"/>
          <w:sz w:val="28"/>
          <w:szCs w:val="28"/>
          <w:lang w:val="en-US"/>
        </w:rPr>
      </w:pPr>
      <w:r w:rsidRPr="00B8282C">
        <w:rPr>
          <w:rFonts w:ascii="Times New Roman" w:hAnsi="Times New Roman"/>
          <w:sz w:val="28"/>
          <w:szCs w:val="28"/>
          <w:lang w:val="en-US"/>
        </w:rPr>
        <w:t xml:space="preserve">A.F. Messing, M.D. Adams and R.K. </w:t>
      </w:r>
      <w:proofErr w:type="spellStart"/>
      <w:r w:rsidRPr="00B8282C">
        <w:rPr>
          <w:rFonts w:ascii="Times New Roman" w:hAnsi="Times New Roman"/>
          <w:sz w:val="28"/>
          <w:szCs w:val="28"/>
          <w:lang w:val="en-US"/>
        </w:rPr>
        <w:t>Steunenberg</w:t>
      </w:r>
      <w:proofErr w:type="spellEnd"/>
      <w:r w:rsidRPr="00B8282C">
        <w:rPr>
          <w:rFonts w:ascii="Times New Roman" w:hAnsi="Times New Roman"/>
          <w:sz w:val="28"/>
          <w:szCs w:val="28"/>
          <w:lang w:val="en-US"/>
        </w:rPr>
        <w:t>, Contribution to the Phase Diagram Calcium-Zinc, Transactions of the ASM., Vol. 56, 1963, pp. 345</w:t>
      </w:r>
      <w:r w:rsidR="00757461" w:rsidRPr="0017357B">
        <w:rPr>
          <w:rFonts w:ascii="Times New Roman" w:hAnsi="Times New Roman"/>
          <w:sz w:val="28"/>
          <w:szCs w:val="28"/>
          <w:lang w:val="en-US"/>
        </w:rPr>
        <w:t>–</w:t>
      </w:r>
      <w:r w:rsidRPr="00B8282C">
        <w:rPr>
          <w:rFonts w:ascii="Times New Roman" w:hAnsi="Times New Roman"/>
          <w:sz w:val="28"/>
          <w:szCs w:val="28"/>
          <w:lang w:val="en-US"/>
        </w:rPr>
        <w:t>350.</w:t>
      </w:r>
    </w:p>
    <w:p w:rsidR="0007167C" w:rsidRPr="00B8282C" w:rsidRDefault="0007167C" w:rsidP="00757461">
      <w:pPr>
        <w:pStyle w:val="References"/>
        <w:numPr>
          <w:ilvl w:val="0"/>
          <w:numId w:val="9"/>
        </w:numPr>
        <w:tabs>
          <w:tab w:val="left" w:pos="993"/>
        </w:tabs>
        <w:spacing w:line="360" w:lineRule="auto"/>
        <w:ind w:left="0" w:firstLine="567"/>
        <w:rPr>
          <w:sz w:val="28"/>
          <w:szCs w:val="28"/>
        </w:rPr>
      </w:pPr>
      <w:proofErr w:type="spellStart"/>
      <w:r w:rsidRPr="00B8282C">
        <w:rPr>
          <w:sz w:val="28"/>
          <w:szCs w:val="28"/>
        </w:rPr>
        <w:t>Toropova</w:t>
      </w:r>
      <w:proofErr w:type="spellEnd"/>
      <w:r w:rsidRPr="00B8282C">
        <w:rPr>
          <w:sz w:val="28"/>
          <w:szCs w:val="28"/>
        </w:rPr>
        <w:t xml:space="preserve"> L.S., </w:t>
      </w:r>
      <w:proofErr w:type="spellStart"/>
      <w:r w:rsidRPr="00B8282C">
        <w:rPr>
          <w:sz w:val="28"/>
          <w:szCs w:val="28"/>
        </w:rPr>
        <w:t>Eskin</w:t>
      </w:r>
      <w:proofErr w:type="spellEnd"/>
      <w:r w:rsidRPr="00B8282C">
        <w:rPr>
          <w:sz w:val="28"/>
          <w:szCs w:val="28"/>
        </w:rPr>
        <w:t xml:space="preserve"> D.G., </w:t>
      </w:r>
      <w:proofErr w:type="spellStart"/>
      <w:r w:rsidRPr="00B8282C">
        <w:rPr>
          <w:sz w:val="28"/>
          <w:szCs w:val="28"/>
        </w:rPr>
        <w:t>Kharakterova</w:t>
      </w:r>
      <w:proofErr w:type="spellEnd"/>
      <w:r w:rsidRPr="00B8282C">
        <w:rPr>
          <w:sz w:val="28"/>
          <w:szCs w:val="28"/>
        </w:rPr>
        <w:t xml:space="preserve"> M.L., </w:t>
      </w:r>
      <w:proofErr w:type="spellStart"/>
      <w:r w:rsidRPr="00B8282C">
        <w:rPr>
          <w:sz w:val="28"/>
          <w:szCs w:val="28"/>
        </w:rPr>
        <w:t>Dobatkina</w:t>
      </w:r>
      <w:proofErr w:type="spellEnd"/>
      <w:r w:rsidRPr="00B8282C">
        <w:rPr>
          <w:sz w:val="28"/>
          <w:szCs w:val="28"/>
        </w:rPr>
        <w:t xml:space="preserve"> T.V. Advanced Aluminum Alloys Containing Scandium: Structure and Properties. – Amsterdam: Gordon and Breach Science Publishers. 1998. – 175 p.</w:t>
      </w:r>
    </w:p>
    <w:p w:rsidR="0007167C" w:rsidRPr="00B8282C" w:rsidRDefault="0007167C" w:rsidP="00757461">
      <w:pPr>
        <w:pStyle w:val="References"/>
        <w:numPr>
          <w:ilvl w:val="0"/>
          <w:numId w:val="9"/>
        </w:numPr>
        <w:tabs>
          <w:tab w:val="left" w:pos="993"/>
        </w:tabs>
        <w:spacing w:line="360" w:lineRule="auto"/>
        <w:ind w:left="0" w:firstLine="567"/>
        <w:rPr>
          <w:sz w:val="28"/>
          <w:szCs w:val="28"/>
        </w:rPr>
      </w:pPr>
      <w:r w:rsidRPr="00B8282C">
        <w:rPr>
          <w:sz w:val="28"/>
          <w:szCs w:val="28"/>
        </w:rPr>
        <w:t xml:space="preserve">E.A. Marquis, D.N. </w:t>
      </w:r>
      <w:proofErr w:type="spellStart"/>
      <w:r w:rsidRPr="00B8282C">
        <w:rPr>
          <w:sz w:val="28"/>
          <w:szCs w:val="28"/>
        </w:rPr>
        <w:t>Seidman</w:t>
      </w:r>
      <w:proofErr w:type="spellEnd"/>
      <w:r w:rsidRPr="00B8282C">
        <w:rPr>
          <w:sz w:val="28"/>
          <w:szCs w:val="28"/>
        </w:rPr>
        <w:t xml:space="preserve">, </w:t>
      </w:r>
      <w:proofErr w:type="spellStart"/>
      <w:r w:rsidRPr="00B8282C">
        <w:rPr>
          <w:sz w:val="28"/>
          <w:szCs w:val="28"/>
        </w:rPr>
        <w:t>Nanoscale</w:t>
      </w:r>
      <w:proofErr w:type="spellEnd"/>
      <w:r w:rsidRPr="00B8282C">
        <w:rPr>
          <w:sz w:val="28"/>
          <w:szCs w:val="28"/>
        </w:rPr>
        <w:t xml:space="preserve"> structural evolution of Al</w:t>
      </w:r>
      <w:r w:rsidRPr="00B8282C">
        <w:rPr>
          <w:sz w:val="28"/>
          <w:szCs w:val="28"/>
          <w:vertAlign w:val="subscript"/>
        </w:rPr>
        <w:t>3</w:t>
      </w:r>
      <w:r w:rsidRPr="00B8282C">
        <w:rPr>
          <w:sz w:val="28"/>
          <w:szCs w:val="28"/>
        </w:rPr>
        <w:t>Sc precipitates in Al (</w:t>
      </w:r>
      <w:proofErr w:type="spellStart"/>
      <w:r w:rsidRPr="00B8282C">
        <w:rPr>
          <w:sz w:val="28"/>
          <w:szCs w:val="28"/>
        </w:rPr>
        <w:t>Sc</w:t>
      </w:r>
      <w:proofErr w:type="spellEnd"/>
      <w:r w:rsidRPr="00B8282C">
        <w:rPr>
          <w:sz w:val="28"/>
          <w:szCs w:val="28"/>
        </w:rPr>
        <w:t xml:space="preserve">) alloys, </w:t>
      </w:r>
      <w:proofErr w:type="spellStart"/>
      <w:r w:rsidRPr="00B8282C">
        <w:rPr>
          <w:sz w:val="28"/>
          <w:szCs w:val="28"/>
        </w:rPr>
        <w:t>Acta</w:t>
      </w:r>
      <w:proofErr w:type="spellEnd"/>
      <w:r w:rsidRPr="00B8282C">
        <w:rPr>
          <w:sz w:val="28"/>
          <w:szCs w:val="28"/>
        </w:rPr>
        <w:t xml:space="preserve"> mater. 49 (2001) 1909–1919.</w:t>
      </w:r>
    </w:p>
    <w:p w:rsidR="0007167C" w:rsidRPr="00B8282C" w:rsidRDefault="0007167C" w:rsidP="00757461">
      <w:pPr>
        <w:pStyle w:val="References"/>
        <w:numPr>
          <w:ilvl w:val="0"/>
          <w:numId w:val="9"/>
        </w:numPr>
        <w:tabs>
          <w:tab w:val="left" w:pos="993"/>
        </w:tabs>
        <w:spacing w:line="360" w:lineRule="auto"/>
        <w:ind w:left="0" w:firstLine="567"/>
        <w:rPr>
          <w:sz w:val="28"/>
          <w:szCs w:val="28"/>
        </w:rPr>
      </w:pPr>
      <w:r w:rsidRPr="00B8282C">
        <w:rPr>
          <w:sz w:val="28"/>
          <w:szCs w:val="28"/>
        </w:rPr>
        <w:t xml:space="preserve">S. Costa, H. </w:t>
      </w:r>
      <w:proofErr w:type="spellStart"/>
      <w:r w:rsidRPr="00B8282C">
        <w:rPr>
          <w:sz w:val="28"/>
          <w:szCs w:val="28"/>
        </w:rPr>
        <w:t>Puga</w:t>
      </w:r>
      <w:proofErr w:type="spellEnd"/>
      <w:r w:rsidRPr="00B8282C">
        <w:rPr>
          <w:sz w:val="28"/>
          <w:szCs w:val="28"/>
        </w:rPr>
        <w:t xml:space="preserve">, J. Barbosa, A.M.P. Pinto, The effect of </w:t>
      </w:r>
      <w:proofErr w:type="spellStart"/>
      <w:r w:rsidRPr="00B8282C">
        <w:rPr>
          <w:sz w:val="28"/>
          <w:szCs w:val="28"/>
        </w:rPr>
        <w:t>Sc</w:t>
      </w:r>
      <w:proofErr w:type="spellEnd"/>
      <w:r w:rsidRPr="00B8282C">
        <w:rPr>
          <w:sz w:val="28"/>
          <w:szCs w:val="28"/>
        </w:rPr>
        <w:t xml:space="preserve"> additions on the  microstructure and  age  hardening </w:t>
      </w:r>
      <w:proofErr w:type="spellStart"/>
      <w:r w:rsidRPr="00B8282C">
        <w:rPr>
          <w:sz w:val="28"/>
          <w:szCs w:val="28"/>
        </w:rPr>
        <w:t>behaviour</w:t>
      </w:r>
      <w:proofErr w:type="spellEnd"/>
      <w:r w:rsidRPr="00B8282C">
        <w:rPr>
          <w:sz w:val="28"/>
          <w:szCs w:val="28"/>
        </w:rPr>
        <w:t xml:space="preserve"> of as cast  Al–</w:t>
      </w:r>
      <w:proofErr w:type="spellStart"/>
      <w:r w:rsidRPr="00B8282C">
        <w:rPr>
          <w:sz w:val="28"/>
          <w:szCs w:val="28"/>
        </w:rPr>
        <w:t>Sc</w:t>
      </w:r>
      <w:proofErr w:type="spellEnd"/>
      <w:r w:rsidRPr="00B8282C">
        <w:rPr>
          <w:sz w:val="28"/>
          <w:szCs w:val="28"/>
        </w:rPr>
        <w:t xml:space="preserve"> alloys, Materials and Design 42 (2012) 347–352.</w:t>
      </w:r>
    </w:p>
    <w:p w:rsidR="0007167C" w:rsidRPr="00B8282C" w:rsidRDefault="0007167C" w:rsidP="00757461">
      <w:pPr>
        <w:numPr>
          <w:ilvl w:val="0"/>
          <w:numId w:val="9"/>
        </w:numPr>
        <w:tabs>
          <w:tab w:val="left" w:pos="426"/>
          <w:tab w:val="left" w:pos="993"/>
        </w:tabs>
        <w:spacing w:after="0" w:line="360" w:lineRule="auto"/>
        <w:ind w:left="0" w:firstLine="567"/>
        <w:jc w:val="both"/>
        <w:rPr>
          <w:rFonts w:ascii="Times New Roman" w:hAnsi="Times New Roman"/>
          <w:sz w:val="28"/>
          <w:szCs w:val="28"/>
        </w:rPr>
      </w:pPr>
      <w:proofErr w:type="spellStart"/>
      <w:r w:rsidRPr="00B8282C">
        <w:rPr>
          <w:rFonts w:ascii="Times New Roman" w:hAnsi="Times New Roman"/>
          <w:sz w:val="28"/>
          <w:szCs w:val="28"/>
        </w:rPr>
        <w:t>Мондольфо</w:t>
      </w:r>
      <w:proofErr w:type="spellEnd"/>
      <w:r w:rsidRPr="00B8282C">
        <w:rPr>
          <w:rFonts w:ascii="Times New Roman" w:hAnsi="Times New Roman"/>
          <w:sz w:val="28"/>
          <w:szCs w:val="28"/>
        </w:rPr>
        <w:t xml:space="preserve"> Л.Ф. </w:t>
      </w:r>
      <w:r w:rsidR="00BF4CDF">
        <w:rPr>
          <w:rFonts w:ascii="Times New Roman" w:hAnsi="Times New Roman"/>
          <w:sz w:val="28"/>
          <w:szCs w:val="28"/>
        </w:rPr>
        <w:t>«</w:t>
      </w:r>
      <w:r w:rsidRPr="00B8282C">
        <w:rPr>
          <w:rFonts w:ascii="Times New Roman" w:hAnsi="Times New Roman"/>
          <w:sz w:val="28"/>
          <w:szCs w:val="28"/>
        </w:rPr>
        <w:t>Структура и свойства сплавов</w:t>
      </w:r>
      <w:r w:rsidR="00BF4CDF">
        <w:rPr>
          <w:rFonts w:ascii="Times New Roman" w:hAnsi="Times New Roman"/>
          <w:sz w:val="28"/>
          <w:szCs w:val="28"/>
        </w:rPr>
        <w:t>»</w:t>
      </w:r>
      <w:r w:rsidRPr="00B8282C">
        <w:rPr>
          <w:rFonts w:ascii="Times New Roman" w:hAnsi="Times New Roman"/>
          <w:sz w:val="28"/>
          <w:szCs w:val="28"/>
        </w:rPr>
        <w:t>/ Пер. с англ. – М.: Металлургия, 1979. – 640 с.</w:t>
      </w:r>
    </w:p>
    <w:p w:rsidR="0007167C" w:rsidRPr="00E26860" w:rsidRDefault="0007167C" w:rsidP="00813F40">
      <w:pPr>
        <w:widowControl w:val="0"/>
        <w:autoSpaceDE w:val="0"/>
        <w:autoSpaceDN w:val="0"/>
        <w:adjustRightInd w:val="0"/>
        <w:spacing w:after="0" w:line="360" w:lineRule="auto"/>
        <w:ind w:left="1440"/>
        <w:jc w:val="both"/>
        <w:rPr>
          <w:rFonts w:ascii="Times New Roman" w:hAnsi="Times New Roman"/>
          <w:sz w:val="28"/>
          <w:szCs w:val="28"/>
        </w:rPr>
      </w:pPr>
    </w:p>
    <w:p w:rsidR="0082438F" w:rsidRPr="00F2582A" w:rsidRDefault="0082438F" w:rsidP="00813F40">
      <w:pPr>
        <w:tabs>
          <w:tab w:val="left" w:pos="2580"/>
        </w:tabs>
        <w:spacing w:after="0" w:line="360" w:lineRule="auto"/>
        <w:ind w:firstLine="851"/>
        <w:jc w:val="center"/>
        <w:rPr>
          <w:rFonts w:ascii="Times New Roman" w:hAnsi="Times New Roman"/>
          <w:b/>
          <w:color w:val="000000"/>
          <w:sz w:val="28"/>
          <w:szCs w:val="28"/>
        </w:rPr>
      </w:pPr>
    </w:p>
    <w:sectPr w:rsidR="0082438F" w:rsidRPr="00F2582A" w:rsidSect="00813F40">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F65" w:rsidRDefault="00B13F65" w:rsidP="00FA522B">
      <w:pPr>
        <w:spacing w:after="0" w:line="240" w:lineRule="auto"/>
      </w:pPr>
      <w:r>
        <w:separator/>
      </w:r>
    </w:p>
  </w:endnote>
  <w:endnote w:type="continuationSeparator" w:id="0">
    <w:p w:rsidR="00B13F65" w:rsidRDefault="00B13F65" w:rsidP="00FA5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710938"/>
      <w:docPartObj>
        <w:docPartGallery w:val="Page Numbers (Bottom of Page)"/>
        <w:docPartUnique/>
      </w:docPartObj>
    </w:sdtPr>
    <w:sdtEndPr/>
    <w:sdtContent>
      <w:p w:rsidR="00813F40" w:rsidRDefault="00813F40">
        <w:pPr>
          <w:pStyle w:val="ac"/>
          <w:jc w:val="center"/>
        </w:pPr>
        <w:r>
          <w:fldChar w:fldCharType="begin"/>
        </w:r>
        <w:r>
          <w:instrText>PAGE   \* MERGEFORMAT</w:instrText>
        </w:r>
        <w:r>
          <w:fldChar w:fldCharType="separate"/>
        </w:r>
        <w:r w:rsidR="003A0D36">
          <w:rPr>
            <w:noProof/>
          </w:rPr>
          <w:t>10</w:t>
        </w:r>
        <w:r>
          <w:fldChar w:fldCharType="end"/>
        </w:r>
      </w:p>
    </w:sdtContent>
  </w:sdt>
  <w:p w:rsidR="00813F40" w:rsidRDefault="00813F4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F65" w:rsidRDefault="00B13F65" w:rsidP="00FA522B">
      <w:pPr>
        <w:spacing w:after="0" w:line="240" w:lineRule="auto"/>
      </w:pPr>
      <w:r>
        <w:separator/>
      </w:r>
    </w:p>
  </w:footnote>
  <w:footnote w:type="continuationSeparator" w:id="0">
    <w:p w:rsidR="00B13F65" w:rsidRDefault="00B13F65" w:rsidP="00FA52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5F94"/>
    <w:multiLevelType w:val="hybridMultilevel"/>
    <w:tmpl w:val="FFBA2BE2"/>
    <w:lvl w:ilvl="0" w:tplc="FEB8A192">
      <w:start w:val="1"/>
      <w:numFmt w:val="bullet"/>
      <w:lvlText w:val=""/>
      <w:lvlJc w:val="left"/>
      <w:pPr>
        <w:tabs>
          <w:tab w:val="num" w:pos="720"/>
        </w:tabs>
        <w:ind w:left="720" w:hanging="360"/>
      </w:pPr>
      <w:rPr>
        <w:rFonts w:ascii="Wingdings" w:hAnsi="Wingdings" w:hint="default"/>
      </w:rPr>
    </w:lvl>
    <w:lvl w:ilvl="1" w:tplc="0E66CF42" w:tentative="1">
      <w:start w:val="1"/>
      <w:numFmt w:val="bullet"/>
      <w:lvlText w:val=""/>
      <w:lvlJc w:val="left"/>
      <w:pPr>
        <w:tabs>
          <w:tab w:val="num" w:pos="1440"/>
        </w:tabs>
        <w:ind w:left="1440" w:hanging="360"/>
      </w:pPr>
      <w:rPr>
        <w:rFonts w:ascii="Wingdings" w:hAnsi="Wingdings" w:hint="default"/>
      </w:rPr>
    </w:lvl>
    <w:lvl w:ilvl="2" w:tplc="CFE072CA" w:tentative="1">
      <w:start w:val="1"/>
      <w:numFmt w:val="bullet"/>
      <w:lvlText w:val=""/>
      <w:lvlJc w:val="left"/>
      <w:pPr>
        <w:tabs>
          <w:tab w:val="num" w:pos="2160"/>
        </w:tabs>
        <w:ind w:left="2160" w:hanging="360"/>
      </w:pPr>
      <w:rPr>
        <w:rFonts w:ascii="Wingdings" w:hAnsi="Wingdings" w:hint="default"/>
      </w:rPr>
    </w:lvl>
    <w:lvl w:ilvl="3" w:tplc="0F2085DA" w:tentative="1">
      <w:start w:val="1"/>
      <w:numFmt w:val="bullet"/>
      <w:lvlText w:val=""/>
      <w:lvlJc w:val="left"/>
      <w:pPr>
        <w:tabs>
          <w:tab w:val="num" w:pos="2880"/>
        </w:tabs>
        <w:ind w:left="2880" w:hanging="360"/>
      </w:pPr>
      <w:rPr>
        <w:rFonts w:ascii="Wingdings" w:hAnsi="Wingdings" w:hint="default"/>
      </w:rPr>
    </w:lvl>
    <w:lvl w:ilvl="4" w:tplc="65E44748" w:tentative="1">
      <w:start w:val="1"/>
      <w:numFmt w:val="bullet"/>
      <w:lvlText w:val=""/>
      <w:lvlJc w:val="left"/>
      <w:pPr>
        <w:tabs>
          <w:tab w:val="num" w:pos="3600"/>
        </w:tabs>
        <w:ind w:left="3600" w:hanging="360"/>
      </w:pPr>
      <w:rPr>
        <w:rFonts w:ascii="Wingdings" w:hAnsi="Wingdings" w:hint="default"/>
      </w:rPr>
    </w:lvl>
    <w:lvl w:ilvl="5" w:tplc="00287F7E" w:tentative="1">
      <w:start w:val="1"/>
      <w:numFmt w:val="bullet"/>
      <w:lvlText w:val=""/>
      <w:lvlJc w:val="left"/>
      <w:pPr>
        <w:tabs>
          <w:tab w:val="num" w:pos="4320"/>
        </w:tabs>
        <w:ind w:left="4320" w:hanging="360"/>
      </w:pPr>
      <w:rPr>
        <w:rFonts w:ascii="Wingdings" w:hAnsi="Wingdings" w:hint="default"/>
      </w:rPr>
    </w:lvl>
    <w:lvl w:ilvl="6" w:tplc="71B0F11A" w:tentative="1">
      <w:start w:val="1"/>
      <w:numFmt w:val="bullet"/>
      <w:lvlText w:val=""/>
      <w:lvlJc w:val="left"/>
      <w:pPr>
        <w:tabs>
          <w:tab w:val="num" w:pos="5040"/>
        </w:tabs>
        <w:ind w:left="5040" w:hanging="360"/>
      </w:pPr>
      <w:rPr>
        <w:rFonts w:ascii="Wingdings" w:hAnsi="Wingdings" w:hint="default"/>
      </w:rPr>
    </w:lvl>
    <w:lvl w:ilvl="7" w:tplc="21843DE6" w:tentative="1">
      <w:start w:val="1"/>
      <w:numFmt w:val="bullet"/>
      <w:lvlText w:val=""/>
      <w:lvlJc w:val="left"/>
      <w:pPr>
        <w:tabs>
          <w:tab w:val="num" w:pos="5760"/>
        </w:tabs>
        <w:ind w:left="5760" w:hanging="360"/>
      </w:pPr>
      <w:rPr>
        <w:rFonts w:ascii="Wingdings" w:hAnsi="Wingdings" w:hint="default"/>
      </w:rPr>
    </w:lvl>
    <w:lvl w:ilvl="8" w:tplc="270C7574" w:tentative="1">
      <w:start w:val="1"/>
      <w:numFmt w:val="bullet"/>
      <w:lvlText w:val=""/>
      <w:lvlJc w:val="left"/>
      <w:pPr>
        <w:tabs>
          <w:tab w:val="num" w:pos="6480"/>
        </w:tabs>
        <w:ind w:left="6480" w:hanging="360"/>
      </w:pPr>
      <w:rPr>
        <w:rFonts w:ascii="Wingdings" w:hAnsi="Wingdings" w:hint="default"/>
      </w:rPr>
    </w:lvl>
  </w:abstractNum>
  <w:abstractNum w:abstractNumId="1">
    <w:nsid w:val="05164822"/>
    <w:multiLevelType w:val="hybridMultilevel"/>
    <w:tmpl w:val="619C0972"/>
    <w:lvl w:ilvl="0" w:tplc="2586E9F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2">
    <w:nsid w:val="16B42D9E"/>
    <w:multiLevelType w:val="hybridMultilevel"/>
    <w:tmpl w:val="619C0972"/>
    <w:lvl w:ilvl="0" w:tplc="2586E9F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3">
    <w:nsid w:val="1CE11682"/>
    <w:multiLevelType w:val="hybridMultilevel"/>
    <w:tmpl w:val="DE366CBA"/>
    <w:lvl w:ilvl="0" w:tplc="421C8BB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C1B55E3"/>
    <w:multiLevelType w:val="hybridMultilevel"/>
    <w:tmpl w:val="22465D20"/>
    <w:lvl w:ilvl="0" w:tplc="ABD0D88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2C492B98"/>
    <w:multiLevelType w:val="hybridMultilevel"/>
    <w:tmpl w:val="53EA9E1E"/>
    <w:lvl w:ilvl="0" w:tplc="54B2AAC2">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1F066D1"/>
    <w:multiLevelType w:val="singleLevel"/>
    <w:tmpl w:val="50E4AECE"/>
    <w:lvl w:ilvl="0">
      <w:start w:val="1"/>
      <w:numFmt w:val="decimal"/>
      <w:pStyle w:val="References"/>
      <w:lvlText w:val="[%1]"/>
      <w:lvlJc w:val="left"/>
      <w:pPr>
        <w:tabs>
          <w:tab w:val="num" w:pos="454"/>
        </w:tabs>
        <w:ind w:left="454" w:hanging="454"/>
      </w:pPr>
    </w:lvl>
  </w:abstractNum>
  <w:abstractNum w:abstractNumId="7">
    <w:nsid w:val="4CEE152A"/>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146"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5973597E"/>
    <w:multiLevelType w:val="hybridMultilevel"/>
    <w:tmpl w:val="619C0972"/>
    <w:lvl w:ilvl="0" w:tplc="2586E9F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9">
    <w:nsid w:val="5FC550A8"/>
    <w:multiLevelType w:val="hybridMultilevel"/>
    <w:tmpl w:val="8B26C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8E55E9"/>
    <w:multiLevelType w:val="hybridMultilevel"/>
    <w:tmpl w:val="2C762BB2"/>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0484A98"/>
    <w:multiLevelType w:val="hybridMultilevel"/>
    <w:tmpl w:val="619C0972"/>
    <w:lvl w:ilvl="0" w:tplc="2586E9F8">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2">
    <w:nsid w:val="764A4594"/>
    <w:multiLevelType w:val="hybridMultilevel"/>
    <w:tmpl w:val="2732FF76"/>
    <w:lvl w:ilvl="0" w:tplc="0419000F">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3">
    <w:nsid w:val="7AB079CF"/>
    <w:multiLevelType w:val="hybridMultilevel"/>
    <w:tmpl w:val="4F529034"/>
    <w:lvl w:ilvl="0" w:tplc="86E2F6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7"/>
  </w:num>
  <w:num w:numId="2">
    <w:abstractNumId w:val="13"/>
  </w:num>
  <w:num w:numId="3">
    <w:abstractNumId w:val="4"/>
  </w:num>
  <w:num w:numId="4">
    <w:abstractNumId w:val="9"/>
  </w:num>
  <w:num w:numId="5">
    <w:abstractNumId w:val="8"/>
  </w:num>
  <w:num w:numId="6">
    <w:abstractNumId w:val="1"/>
  </w:num>
  <w:num w:numId="7">
    <w:abstractNumId w:val="2"/>
  </w:num>
  <w:num w:numId="8">
    <w:abstractNumId w:val="11"/>
  </w:num>
  <w:num w:numId="9">
    <w:abstractNumId w:val="12"/>
  </w:num>
  <w:num w:numId="10">
    <w:abstractNumId w:val="5"/>
  </w:num>
  <w:num w:numId="11">
    <w:abstractNumId w:val="10"/>
  </w:num>
  <w:num w:numId="12">
    <w:abstractNumId w:val="6"/>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CFF"/>
    <w:rsid w:val="000012B5"/>
    <w:rsid w:val="0000270F"/>
    <w:rsid w:val="00004797"/>
    <w:rsid w:val="00005E9C"/>
    <w:rsid w:val="00006340"/>
    <w:rsid w:val="00012CE0"/>
    <w:rsid w:val="000306D5"/>
    <w:rsid w:val="0003118C"/>
    <w:rsid w:val="000409FD"/>
    <w:rsid w:val="00041D41"/>
    <w:rsid w:val="00047015"/>
    <w:rsid w:val="000476B0"/>
    <w:rsid w:val="00062384"/>
    <w:rsid w:val="000651F6"/>
    <w:rsid w:val="0007167C"/>
    <w:rsid w:val="00072A51"/>
    <w:rsid w:val="00072DCB"/>
    <w:rsid w:val="0007720A"/>
    <w:rsid w:val="00081F69"/>
    <w:rsid w:val="00082FC2"/>
    <w:rsid w:val="00083676"/>
    <w:rsid w:val="00083AA8"/>
    <w:rsid w:val="00090908"/>
    <w:rsid w:val="00097AC5"/>
    <w:rsid w:val="000B01FB"/>
    <w:rsid w:val="000B0C10"/>
    <w:rsid w:val="000B2AE8"/>
    <w:rsid w:val="000C14CC"/>
    <w:rsid w:val="000D12B6"/>
    <w:rsid w:val="000D2B25"/>
    <w:rsid w:val="000D418B"/>
    <w:rsid w:val="000E4A6E"/>
    <w:rsid w:val="000F482A"/>
    <w:rsid w:val="00102A10"/>
    <w:rsid w:val="00110B32"/>
    <w:rsid w:val="00113194"/>
    <w:rsid w:val="00116F04"/>
    <w:rsid w:val="00117086"/>
    <w:rsid w:val="00120FA1"/>
    <w:rsid w:val="001321E5"/>
    <w:rsid w:val="00140B63"/>
    <w:rsid w:val="0014169D"/>
    <w:rsid w:val="00145309"/>
    <w:rsid w:val="00150116"/>
    <w:rsid w:val="00150523"/>
    <w:rsid w:val="001534CC"/>
    <w:rsid w:val="00153DC0"/>
    <w:rsid w:val="00155DA1"/>
    <w:rsid w:val="0015743B"/>
    <w:rsid w:val="0016251E"/>
    <w:rsid w:val="001630B6"/>
    <w:rsid w:val="00163E16"/>
    <w:rsid w:val="00165C5A"/>
    <w:rsid w:val="00171BB3"/>
    <w:rsid w:val="0017357B"/>
    <w:rsid w:val="00176F79"/>
    <w:rsid w:val="00185684"/>
    <w:rsid w:val="00191F21"/>
    <w:rsid w:val="00193777"/>
    <w:rsid w:val="00194E01"/>
    <w:rsid w:val="001969A2"/>
    <w:rsid w:val="00197281"/>
    <w:rsid w:val="001A0780"/>
    <w:rsid w:val="001A3699"/>
    <w:rsid w:val="001B45B1"/>
    <w:rsid w:val="001C4769"/>
    <w:rsid w:val="001C5C02"/>
    <w:rsid w:val="001C6239"/>
    <w:rsid w:val="001E0084"/>
    <w:rsid w:val="001E6EB5"/>
    <w:rsid w:val="001F109E"/>
    <w:rsid w:val="001F3046"/>
    <w:rsid w:val="001F4510"/>
    <w:rsid w:val="001F501B"/>
    <w:rsid w:val="001F5DCF"/>
    <w:rsid w:val="001F74B1"/>
    <w:rsid w:val="002026B7"/>
    <w:rsid w:val="0020308A"/>
    <w:rsid w:val="002061D3"/>
    <w:rsid w:val="00206EBD"/>
    <w:rsid w:val="002160C1"/>
    <w:rsid w:val="00227408"/>
    <w:rsid w:val="00246C55"/>
    <w:rsid w:val="002520BD"/>
    <w:rsid w:val="0026092F"/>
    <w:rsid w:val="0026593D"/>
    <w:rsid w:val="00273138"/>
    <w:rsid w:val="00275E06"/>
    <w:rsid w:val="002778F3"/>
    <w:rsid w:val="002963B9"/>
    <w:rsid w:val="0029775B"/>
    <w:rsid w:val="002B098E"/>
    <w:rsid w:val="002B1756"/>
    <w:rsid w:val="002B2AD3"/>
    <w:rsid w:val="002B3416"/>
    <w:rsid w:val="002B47A7"/>
    <w:rsid w:val="002C2561"/>
    <w:rsid w:val="002C42A8"/>
    <w:rsid w:val="002C7981"/>
    <w:rsid w:val="002D2C24"/>
    <w:rsid w:val="002D50DC"/>
    <w:rsid w:val="002D528C"/>
    <w:rsid w:val="002D56E6"/>
    <w:rsid w:val="002E0B46"/>
    <w:rsid w:val="002E70ED"/>
    <w:rsid w:val="002F1A47"/>
    <w:rsid w:val="00302A2A"/>
    <w:rsid w:val="00310506"/>
    <w:rsid w:val="00326E5E"/>
    <w:rsid w:val="00331B55"/>
    <w:rsid w:val="0033206C"/>
    <w:rsid w:val="00335744"/>
    <w:rsid w:val="00336BA1"/>
    <w:rsid w:val="0034123C"/>
    <w:rsid w:val="00346946"/>
    <w:rsid w:val="00347D06"/>
    <w:rsid w:val="00353CC1"/>
    <w:rsid w:val="00357636"/>
    <w:rsid w:val="00361010"/>
    <w:rsid w:val="00361239"/>
    <w:rsid w:val="0036159D"/>
    <w:rsid w:val="00361DDB"/>
    <w:rsid w:val="003628AE"/>
    <w:rsid w:val="003663B0"/>
    <w:rsid w:val="0037200C"/>
    <w:rsid w:val="003821C1"/>
    <w:rsid w:val="00390350"/>
    <w:rsid w:val="00390493"/>
    <w:rsid w:val="0039115F"/>
    <w:rsid w:val="003923A5"/>
    <w:rsid w:val="003948B6"/>
    <w:rsid w:val="003964C2"/>
    <w:rsid w:val="003A0D36"/>
    <w:rsid w:val="003B1A2E"/>
    <w:rsid w:val="003B3262"/>
    <w:rsid w:val="003B5515"/>
    <w:rsid w:val="003B55BB"/>
    <w:rsid w:val="003C5380"/>
    <w:rsid w:val="003C6374"/>
    <w:rsid w:val="003D6FED"/>
    <w:rsid w:val="003E1CFF"/>
    <w:rsid w:val="003E498A"/>
    <w:rsid w:val="003F369B"/>
    <w:rsid w:val="003F7B05"/>
    <w:rsid w:val="004018B8"/>
    <w:rsid w:val="004061FF"/>
    <w:rsid w:val="00407C61"/>
    <w:rsid w:val="00413FD1"/>
    <w:rsid w:val="004176B4"/>
    <w:rsid w:val="0042496F"/>
    <w:rsid w:val="00426168"/>
    <w:rsid w:val="00426534"/>
    <w:rsid w:val="004357F7"/>
    <w:rsid w:val="00442B03"/>
    <w:rsid w:val="0046484D"/>
    <w:rsid w:val="00475CFF"/>
    <w:rsid w:val="0048115F"/>
    <w:rsid w:val="00482944"/>
    <w:rsid w:val="00483494"/>
    <w:rsid w:val="0048414F"/>
    <w:rsid w:val="00486B0F"/>
    <w:rsid w:val="0049071D"/>
    <w:rsid w:val="00495DC4"/>
    <w:rsid w:val="004A1725"/>
    <w:rsid w:val="004A3B9F"/>
    <w:rsid w:val="004B226D"/>
    <w:rsid w:val="004B6A4B"/>
    <w:rsid w:val="004B6D92"/>
    <w:rsid w:val="004C1837"/>
    <w:rsid w:val="004C27AA"/>
    <w:rsid w:val="004C595E"/>
    <w:rsid w:val="004C59F7"/>
    <w:rsid w:val="004D1F90"/>
    <w:rsid w:val="004D200F"/>
    <w:rsid w:val="004E7CDE"/>
    <w:rsid w:val="004F1F60"/>
    <w:rsid w:val="004F490E"/>
    <w:rsid w:val="004F58B3"/>
    <w:rsid w:val="004F7F98"/>
    <w:rsid w:val="00502640"/>
    <w:rsid w:val="0051491A"/>
    <w:rsid w:val="0051633B"/>
    <w:rsid w:val="00517D44"/>
    <w:rsid w:val="00526B55"/>
    <w:rsid w:val="00530B61"/>
    <w:rsid w:val="00531B57"/>
    <w:rsid w:val="00532E4A"/>
    <w:rsid w:val="005336CD"/>
    <w:rsid w:val="00533C6D"/>
    <w:rsid w:val="00534634"/>
    <w:rsid w:val="00534CCC"/>
    <w:rsid w:val="0054630C"/>
    <w:rsid w:val="0055111A"/>
    <w:rsid w:val="00554B8F"/>
    <w:rsid w:val="00554C10"/>
    <w:rsid w:val="00557660"/>
    <w:rsid w:val="005611C4"/>
    <w:rsid w:val="00561374"/>
    <w:rsid w:val="00563FC1"/>
    <w:rsid w:val="005650DC"/>
    <w:rsid w:val="00570F72"/>
    <w:rsid w:val="005779B9"/>
    <w:rsid w:val="00581B63"/>
    <w:rsid w:val="00582FD6"/>
    <w:rsid w:val="005903F1"/>
    <w:rsid w:val="00594DBC"/>
    <w:rsid w:val="005977C5"/>
    <w:rsid w:val="005A049C"/>
    <w:rsid w:val="005B5840"/>
    <w:rsid w:val="005B7B1E"/>
    <w:rsid w:val="005C1BF8"/>
    <w:rsid w:val="005C2404"/>
    <w:rsid w:val="005C53AC"/>
    <w:rsid w:val="005C6536"/>
    <w:rsid w:val="005D715F"/>
    <w:rsid w:val="005E4306"/>
    <w:rsid w:val="005E793C"/>
    <w:rsid w:val="005F001E"/>
    <w:rsid w:val="006076CD"/>
    <w:rsid w:val="00614362"/>
    <w:rsid w:val="00614A90"/>
    <w:rsid w:val="006150C9"/>
    <w:rsid w:val="006272C0"/>
    <w:rsid w:val="00630B17"/>
    <w:rsid w:val="00632C70"/>
    <w:rsid w:val="00633802"/>
    <w:rsid w:val="00642852"/>
    <w:rsid w:val="00644639"/>
    <w:rsid w:val="00654D17"/>
    <w:rsid w:val="0066004C"/>
    <w:rsid w:val="00667670"/>
    <w:rsid w:val="00670F55"/>
    <w:rsid w:val="00677704"/>
    <w:rsid w:val="00690002"/>
    <w:rsid w:val="006A10FA"/>
    <w:rsid w:val="006A365B"/>
    <w:rsid w:val="006A5FF3"/>
    <w:rsid w:val="006A6E7A"/>
    <w:rsid w:val="006B294D"/>
    <w:rsid w:val="006B31C4"/>
    <w:rsid w:val="006C02B3"/>
    <w:rsid w:val="006C309B"/>
    <w:rsid w:val="006C7C89"/>
    <w:rsid w:val="006D0A29"/>
    <w:rsid w:val="006D0C63"/>
    <w:rsid w:val="006D242E"/>
    <w:rsid w:val="006D2462"/>
    <w:rsid w:val="006E6E97"/>
    <w:rsid w:val="006E7D31"/>
    <w:rsid w:val="006F4B0F"/>
    <w:rsid w:val="006F5948"/>
    <w:rsid w:val="00704B3D"/>
    <w:rsid w:val="00710C80"/>
    <w:rsid w:val="00721C34"/>
    <w:rsid w:val="00734B61"/>
    <w:rsid w:val="00743F3D"/>
    <w:rsid w:val="00747EC2"/>
    <w:rsid w:val="00754902"/>
    <w:rsid w:val="00757461"/>
    <w:rsid w:val="0076266D"/>
    <w:rsid w:val="007632BB"/>
    <w:rsid w:val="00777747"/>
    <w:rsid w:val="00780C8E"/>
    <w:rsid w:val="00781033"/>
    <w:rsid w:val="0078354B"/>
    <w:rsid w:val="00787F85"/>
    <w:rsid w:val="00790F58"/>
    <w:rsid w:val="007938E3"/>
    <w:rsid w:val="00794BC2"/>
    <w:rsid w:val="007A603E"/>
    <w:rsid w:val="007A76E0"/>
    <w:rsid w:val="007B486D"/>
    <w:rsid w:val="007C4287"/>
    <w:rsid w:val="007C46BA"/>
    <w:rsid w:val="007D372D"/>
    <w:rsid w:val="007D3C6B"/>
    <w:rsid w:val="007D3FD5"/>
    <w:rsid w:val="007D5D23"/>
    <w:rsid w:val="007E32A6"/>
    <w:rsid w:val="007E46DA"/>
    <w:rsid w:val="007E4C55"/>
    <w:rsid w:val="007E648E"/>
    <w:rsid w:val="007F027C"/>
    <w:rsid w:val="007F2222"/>
    <w:rsid w:val="00804D2C"/>
    <w:rsid w:val="00813F40"/>
    <w:rsid w:val="00816DF2"/>
    <w:rsid w:val="00820DA0"/>
    <w:rsid w:val="0082438F"/>
    <w:rsid w:val="008258A6"/>
    <w:rsid w:val="00834163"/>
    <w:rsid w:val="0083735D"/>
    <w:rsid w:val="00840075"/>
    <w:rsid w:val="00843692"/>
    <w:rsid w:val="00845261"/>
    <w:rsid w:val="00853FCE"/>
    <w:rsid w:val="00854481"/>
    <w:rsid w:val="008575EB"/>
    <w:rsid w:val="00861E1D"/>
    <w:rsid w:val="00863A21"/>
    <w:rsid w:val="008670CD"/>
    <w:rsid w:val="008778EA"/>
    <w:rsid w:val="0088102B"/>
    <w:rsid w:val="00884BDC"/>
    <w:rsid w:val="008854A3"/>
    <w:rsid w:val="00885868"/>
    <w:rsid w:val="00891F26"/>
    <w:rsid w:val="0089323E"/>
    <w:rsid w:val="00897CD0"/>
    <w:rsid w:val="008A3949"/>
    <w:rsid w:val="008A4285"/>
    <w:rsid w:val="008B5248"/>
    <w:rsid w:val="008B5ADC"/>
    <w:rsid w:val="008B5E40"/>
    <w:rsid w:val="008C08C6"/>
    <w:rsid w:val="008C2D72"/>
    <w:rsid w:val="008D1D3A"/>
    <w:rsid w:val="008D4C15"/>
    <w:rsid w:val="008D536C"/>
    <w:rsid w:val="008E3B3C"/>
    <w:rsid w:val="008E6DF4"/>
    <w:rsid w:val="008F0D0C"/>
    <w:rsid w:val="008F24B0"/>
    <w:rsid w:val="0090181B"/>
    <w:rsid w:val="009019A6"/>
    <w:rsid w:val="009048CE"/>
    <w:rsid w:val="009102DE"/>
    <w:rsid w:val="00910E95"/>
    <w:rsid w:val="00912C25"/>
    <w:rsid w:val="00914B6E"/>
    <w:rsid w:val="00923249"/>
    <w:rsid w:val="00924F8E"/>
    <w:rsid w:val="0093010B"/>
    <w:rsid w:val="00930256"/>
    <w:rsid w:val="00933614"/>
    <w:rsid w:val="00936338"/>
    <w:rsid w:val="00937AB5"/>
    <w:rsid w:val="00955CBF"/>
    <w:rsid w:val="00962978"/>
    <w:rsid w:val="0096561C"/>
    <w:rsid w:val="009657BC"/>
    <w:rsid w:val="00971558"/>
    <w:rsid w:val="00972862"/>
    <w:rsid w:val="00977F40"/>
    <w:rsid w:val="00980FA4"/>
    <w:rsid w:val="009927E9"/>
    <w:rsid w:val="00994558"/>
    <w:rsid w:val="009A1535"/>
    <w:rsid w:val="009A4F92"/>
    <w:rsid w:val="009B0119"/>
    <w:rsid w:val="009B0962"/>
    <w:rsid w:val="009B6500"/>
    <w:rsid w:val="009B7A18"/>
    <w:rsid w:val="009C323A"/>
    <w:rsid w:val="009C6528"/>
    <w:rsid w:val="009C70A4"/>
    <w:rsid w:val="009D21F2"/>
    <w:rsid w:val="009D2C10"/>
    <w:rsid w:val="009E3EB0"/>
    <w:rsid w:val="009E45BA"/>
    <w:rsid w:val="009E784E"/>
    <w:rsid w:val="009F2A33"/>
    <w:rsid w:val="009F3584"/>
    <w:rsid w:val="009F70D8"/>
    <w:rsid w:val="00A01D8A"/>
    <w:rsid w:val="00A11D3F"/>
    <w:rsid w:val="00A13519"/>
    <w:rsid w:val="00A1531C"/>
    <w:rsid w:val="00A179B5"/>
    <w:rsid w:val="00A20E8E"/>
    <w:rsid w:val="00A212E7"/>
    <w:rsid w:val="00A378FA"/>
    <w:rsid w:val="00A40E05"/>
    <w:rsid w:val="00A411FD"/>
    <w:rsid w:val="00A4456B"/>
    <w:rsid w:val="00A461D1"/>
    <w:rsid w:val="00A46B6D"/>
    <w:rsid w:val="00A539E9"/>
    <w:rsid w:val="00A54EB3"/>
    <w:rsid w:val="00A61936"/>
    <w:rsid w:val="00A61CBF"/>
    <w:rsid w:val="00A6291C"/>
    <w:rsid w:val="00A63A64"/>
    <w:rsid w:val="00A64048"/>
    <w:rsid w:val="00A643F2"/>
    <w:rsid w:val="00A65392"/>
    <w:rsid w:val="00A65701"/>
    <w:rsid w:val="00A67B55"/>
    <w:rsid w:val="00A7009C"/>
    <w:rsid w:val="00A729AD"/>
    <w:rsid w:val="00A7333C"/>
    <w:rsid w:val="00A7535A"/>
    <w:rsid w:val="00A81D18"/>
    <w:rsid w:val="00A81E4A"/>
    <w:rsid w:val="00A87AB5"/>
    <w:rsid w:val="00A90C73"/>
    <w:rsid w:val="00A94B66"/>
    <w:rsid w:val="00AA2034"/>
    <w:rsid w:val="00AA2D8F"/>
    <w:rsid w:val="00AA3587"/>
    <w:rsid w:val="00AB0887"/>
    <w:rsid w:val="00AB38A4"/>
    <w:rsid w:val="00AC2C50"/>
    <w:rsid w:val="00AC2EA0"/>
    <w:rsid w:val="00AC777D"/>
    <w:rsid w:val="00AD4956"/>
    <w:rsid w:val="00AE16A3"/>
    <w:rsid w:val="00AE3F55"/>
    <w:rsid w:val="00AE4D6E"/>
    <w:rsid w:val="00AE7D30"/>
    <w:rsid w:val="00AF6942"/>
    <w:rsid w:val="00AF69C0"/>
    <w:rsid w:val="00B00987"/>
    <w:rsid w:val="00B0320E"/>
    <w:rsid w:val="00B13F65"/>
    <w:rsid w:val="00B1546D"/>
    <w:rsid w:val="00B15569"/>
    <w:rsid w:val="00B16D10"/>
    <w:rsid w:val="00B202BB"/>
    <w:rsid w:val="00B21CBE"/>
    <w:rsid w:val="00B24914"/>
    <w:rsid w:val="00B25035"/>
    <w:rsid w:val="00B263A8"/>
    <w:rsid w:val="00B30A70"/>
    <w:rsid w:val="00B314FC"/>
    <w:rsid w:val="00B36CCC"/>
    <w:rsid w:val="00B36E09"/>
    <w:rsid w:val="00B36F80"/>
    <w:rsid w:val="00B44BD5"/>
    <w:rsid w:val="00B53A37"/>
    <w:rsid w:val="00B56786"/>
    <w:rsid w:val="00B6178A"/>
    <w:rsid w:val="00B74499"/>
    <w:rsid w:val="00B7539E"/>
    <w:rsid w:val="00B822C7"/>
    <w:rsid w:val="00B8282C"/>
    <w:rsid w:val="00B84098"/>
    <w:rsid w:val="00B925A4"/>
    <w:rsid w:val="00B94C05"/>
    <w:rsid w:val="00B94EF6"/>
    <w:rsid w:val="00B969D8"/>
    <w:rsid w:val="00BA1D0F"/>
    <w:rsid w:val="00BA2B1C"/>
    <w:rsid w:val="00BA4042"/>
    <w:rsid w:val="00BB0D47"/>
    <w:rsid w:val="00BB18B5"/>
    <w:rsid w:val="00BB303A"/>
    <w:rsid w:val="00BB34D0"/>
    <w:rsid w:val="00BB3D7C"/>
    <w:rsid w:val="00BB6078"/>
    <w:rsid w:val="00BC104E"/>
    <w:rsid w:val="00BC337A"/>
    <w:rsid w:val="00BD1FB7"/>
    <w:rsid w:val="00BD3F3F"/>
    <w:rsid w:val="00BD4D72"/>
    <w:rsid w:val="00BD6380"/>
    <w:rsid w:val="00BD7FC9"/>
    <w:rsid w:val="00BE19E4"/>
    <w:rsid w:val="00BF4CDF"/>
    <w:rsid w:val="00C11B9B"/>
    <w:rsid w:val="00C17503"/>
    <w:rsid w:val="00C25DE2"/>
    <w:rsid w:val="00C2668B"/>
    <w:rsid w:val="00C300BF"/>
    <w:rsid w:val="00C35ABA"/>
    <w:rsid w:val="00C35DF8"/>
    <w:rsid w:val="00C36431"/>
    <w:rsid w:val="00C45024"/>
    <w:rsid w:val="00C51738"/>
    <w:rsid w:val="00C56676"/>
    <w:rsid w:val="00C625F5"/>
    <w:rsid w:val="00C677A0"/>
    <w:rsid w:val="00C71911"/>
    <w:rsid w:val="00C74A9A"/>
    <w:rsid w:val="00C80A5A"/>
    <w:rsid w:val="00C82180"/>
    <w:rsid w:val="00C85A0A"/>
    <w:rsid w:val="00C87023"/>
    <w:rsid w:val="00C90B1E"/>
    <w:rsid w:val="00C918D5"/>
    <w:rsid w:val="00C958E3"/>
    <w:rsid w:val="00C96F5F"/>
    <w:rsid w:val="00C971F2"/>
    <w:rsid w:val="00CA19D2"/>
    <w:rsid w:val="00CA253C"/>
    <w:rsid w:val="00CA2AA3"/>
    <w:rsid w:val="00CA5F11"/>
    <w:rsid w:val="00CA67D4"/>
    <w:rsid w:val="00CA7384"/>
    <w:rsid w:val="00CB21E4"/>
    <w:rsid w:val="00CB3DF4"/>
    <w:rsid w:val="00CC17AB"/>
    <w:rsid w:val="00CC423F"/>
    <w:rsid w:val="00CD1AD7"/>
    <w:rsid w:val="00CD67A1"/>
    <w:rsid w:val="00CE1B97"/>
    <w:rsid w:val="00CE1EA7"/>
    <w:rsid w:val="00CE3BB1"/>
    <w:rsid w:val="00CE5BB5"/>
    <w:rsid w:val="00CF5817"/>
    <w:rsid w:val="00CF6696"/>
    <w:rsid w:val="00CF7474"/>
    <w:rsid w:val="00CF75C4"/>
    <w:rsid w:val="00D0201D"/>
    <w:rsid w:val="00D10681"/>
    <w:rsid w:val="00D12188"/>
    <w:rsid w:val="00D1292F"/>
    <w:rsid w:val="00D20499"/>
    <w:rsid w:val="00D27C9A"/>
    <w:rsid w:val="00D31599"/>
    <w:rsid w:val="00D329AB"/>
    <w:rsid w:val="00D34EE9"/>
    <w:rsid w:val="00D40277"/>
    <w:rsid w:val="00D429B6"/>
    <w:rsid w:val="00D42BE9"/>
    <w:rsid w:val="00D4501D"/>
    <w:rsid w:val="00D466A1"/>
    <w:rsid w:val="00D60455"/>
    <w:rsid w:val="00D65FA1"/>
    <w:rsid w:val="00D67C54"/>
    <w:rsid w:val="00D7402E"/>
    <w:rsid w:val="00D757AE"/>
    <w:rsid w:val="00D767BE"/>
    <w:rsid w:val="00D80CA3"/>
    <w:rsid w:val="00D8403F"/>
    <w:rsid w:val="00D8485E"/>
    <w:rsid w:val="00D85BB4"/>
    <w:rsid w:val="00D87647"/>
    <w:rsid w:val="00D92BED"/>
    <w:rsid w:val="00DA561C"/>
    <w:rsid w:val="00DA564E"/>
    <w:rsid w:val="00DC3EBD"/>
    <w:rsid w:val="00DC5EFF"/>
    <w:rsid w:val="00DD5417"/>
    <w:rsid w:val="00DD550E"/>
    <w:rsid w:val="00DD6360"/>
    <w:rsid w:val="00DE35B5"/>
    <w:rsid w:val="00DF1B2D"/>
    <w:rsid w:val="00DF200E"/>
    <w:rsid w:val="00DF2193"/>
    <w:rsid w:val="00E008E2"/>
    <w:rsid w:val="00E0423D"/>
    <w:rsid w:val="00E1671E"/>
    <w:rsid w:val="00E212A9"/>
    <w:rsid w:val="00E24703"/>
    <w:rsid w:val="00E247D5"/>
    <w:rsid w:val="00E259D1"/>
    <w:rsid w:val="00E26860"/>
    <w:rsid w:val="00E3315D"/>
    <w:rsid w:val="00E337B0"/>
    <w:rsid w:val="00E34B31"/>
    <w:rsid w:val="00E430AC"/>
    <w:rsid w:val="00E50A57"/>
    <w:rsid w:val="00E5587F"/>
    <w:rsid w:val="00E63035"/>
    <w:rsid w:val="00E64BE8"/>
    <w:rsid w:val="00E6681E"/>
    <w:rsid w:val="00E70057"/>
    <w:rsid w:val="00E70C89"/>
    <w:rsid w:val="00E7179E"/>
    <w:rsid w:val="00E74360"/>
    <w:rsid w:val="00E80360"/>
    <w:rsid w:val="00E91612"/>
    <w:rsid w:val="00E92F35"/>
    <w:rsid w:val="00E96FAF"/>
    <w:rsid w:val="00EA0049"/>
    <w:rsid w:val="00EA1723"/>
    <w:rsid w:val="00EA5682"/>
    <w:rsid w:val="00EC6368"/>
    <w:rsid w:val="00ED2312"/>
    <w:rsid w:val="00ED251E"/>
    <w:rsid w:val="00EE0370"/>
    <w:rsid w:val="00EE631D"/>
    <w:rsid w:val="00EF3ABE"/>
    <w:rsid w:val="00EF4189"/>
    <w:rsid w:val="00EF715C"/>
    <w:rsid w:val="00F03568"/>
    <w:rsid w:val="00F04993"/>
    <w:rsid w:val="00F20A21"/>
    <w:rsid w:val="00F20A9A"/>
    <w:rsid w:val="00F25629"/>
    <w:rsid w:val="00F2582A"/>
    <w:rsid w:val="00F271BF"/>
    <w:rsid w:val="00F300E9"/>
    <w:rsid w:val="00F30D14"/>
    <w:rsid w:val="00F311BD"/>
    <w:rsid w:val="00F31BCE"/>
    <w:rsid w:val="00F33CE2"/>
    <w:rsid w:val="00F37558"/>
    <w:rsid w:val="00F4786A"/>
    <w:rsid w:val="00F525AC"/>
    <w:rsid w:val="00F53FAA"/>
    <w:rsid w:val="00F55CDB"/>
    <w:rsid w:val="00F573E1"/>
    <w:rsid w:val="00F62BF9"/>
    <w:rsid w:val="00F64C47"/>
    <w:rsid w:val="00F65AE8"/>
    <w:rsid w:val="00F67747"/>
    <w:rsid w:val="00F70044"/>
    <w:rsid w:val="00F70C2B"/>
    <w:rsid w:val="00F73527"/>
    <w:rsid w:val="00F75C97"/>
    <w:rsid w:val="00F8176C"/>
    <w:rsid w:val="00F832BA"/>
    <w:rsid w:val="00F94F42"/>
    <w:rsid w:val="00F95628"/>
    <w:rsid w:val="00FA522B"/>
    <w:rsid w:val="00FC1B0D"/>
    <w:rsid w:val="00FC220C"/>
    <w:rsid w:val="00FC3B41"/>
    <w:rsid w:val="00FC68A4"/>
    <w:rsid w:val="00FD3B00"/>
    <w:rsid w:val="00FD6217"/>
    <w:rsid w:val="00FE0D80"/>
    <w:rsid w:val="00FF1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188"/>
    <w:pPr>
      <w:spacing w:after="200" w:line="276" w:lineRule="auto"/>
    </w:pPr>
    <w:rPr>
      <w:sz w:val="22"/>
      <w:szCs w:val="22"/>
      <w:lang w:eastAsia="en-US"/>
    </w:rPr>
  </w:style>
  <w:style w:type="paragraph" w:styleId="1">
    <w:name w:val="heading 1"/>
    <w:basedOn w:val="a"/>
    <w:next w:val="a"/>
    <w:link w:val="10"/>
    <w:qFormat/>
    <w:rsid w:val="003628AE"/>
    <w:pPr>
      <w:keepNext/>
      <w:keepLines/>
      <w:pageBreakBefore/>
      <w:numPr>
        <w:numId w:val="1"/>
      </w:numPr>
      <w:spacing w:before="480" w:after="0" w:line="360" w:lineRule="auto"/>
      <w:ind w:left="431" w:hanging="431"/>
      <w:jc w:val="both"/>
      <w:outlineLvl w:val="0"/>
    </w:pPr>
    <w:rPr>
      <w:rFonts w:ascii="Cambria" w:eastAsia="Times New Roman" w:hAnsi="Cambria"/>
      <w:b/>
      <w:bCs/>
      <w:color w:val="365F91"/>
      <w:sz w:val="28"/>
      <w:szCs w:val="28"/>
    </w:rPr>
  </w:style>
  <w:style w:type="paragraph" w:styleId="2">
    <w:name w:val="heading 2"/>
    <w:basedOn w:val="a"/>
    <w:next w:val="a"/>
    <w:link w:val="20"/>
    <w:unhideWhenUsed/>
    <w:qFormat/>
    <w:rsid w:val="003628AE"/>
    <w:pPr>
      <w:keepNext/>
      <w:keepLines/>
      <w:numPr>
        <w:ilvl w:val="1"/>
        <w:numId w:val="1"/>
      </w:numPr>
      <w:spacing w:before="200" w:after="0" w:line="360" w:lineRule="auto"/>
      <w:jc w:val="both"/>
      <w:outlineLvl w:val="1"/>
    </w:pPr>
    <w:rPr>
      <w:rFonts w:ascii="Cambria" w:eastAsia="Times New Roman" w:hAnsi="Cambria"/>
      <w:b/>
      <w:bCs/>
      <w:color w:val="4F81BD"/>
      <w:sz w:val="26"/>
      <w:szCs w:val="26"/>
    </w:rPr>
  </w:style>
  <w:style w:type="paragraph" w:styleId="3">
    <w:name w:val="heading 3"/>
    <w:basedOn w:val="a"/>
    <w:next w:val="a"/>
    <w:link w:val="30"/>
    <w:unhideWhenUsed/>
    <w:qFormat/>
    <w:rsid w:val="003628AE"/>
    <w:pPr>
      <w:keepNext/>
      <w:keepLines/>
      <w:numPr>
        <w:ilvl w:val="2"/>
        <w:numId w:val="1"/>
      </w:numPr>
      <w:spacing w:before="200" w:after="0" w:line="360" w:lineRule="auto"/>
      <w:jc w:val="both"/>
      <w:outlineLvl w:val="2"/>
    </w:pPr>
    <w:rPr>
      <w:rFonts w:ascii="Cambria" w:eastAsia="Times New Roman" w:hAnsi="Cambria"/>
      <w:b/>
      <w:bCs/>
      <w:color w:val="4F81BD"/>
      <w:sz w:val="24"/>
    </w:rPr>
  </w:style>
  <w:style w:type="paragraph" w:styleId="4">
    <w:name w:val="heading 4"/>
    <w:basedOn w:val="a"/>
    <w:next w:val="a"/>
    <w:link w:val="40"/>
    <w:uiPriority w:val="9"/>
    <w:unhideWhenUsed/>
    <w:qFormat/>
    <w:rsid w:val="003628AE"/>
    <w:pPr>
      <w:keepNext/>
      <w:keepLines/>
      <w:numPr>
        <w:ilvl w:val="3"/>
        <w:numId w:val="1"/>
      </w:numPr>
      <w:spacing w:before="200" w:after="0" w:line="360" w:lineRule="auto"/>
      <w:jc w:val="both"/>
      <w:outlineLvl w:val="3"/>
    </w:pPr>
    <w:rPr>
      <w:rFonts w:ascii="Cambria" w:eastAsia="Times New Roman" w:hAnsi="Cambria"/>
      <w:b/>
      <w:bCs/>
      <w:i/>
      <w:iCs/>
      <w:color w:val="4F81BD"/>
      <w:sz w:val="24"/>
    </w:rPr>
  </w:style>
  <w:style w:type="paragraph" w:styleId="5">
    <w:name w:val="heading 5"/>
    <w:basedOn w:val="a"/>
    <w:next w:val="a"/>
    <w:link w:val="50"/>
    <w:uiPriority w:val="9"/>
    <w:semiHidden/>
    <w:unhideWhenUsed/>
    <w:qFormat/>
    <w:rsid w:val="003628AE"/>
    <w:pPr>
      <w:keepNext/>
      <w:keepLines/>
      <w:numPr>
        <w:ilvl w:val="4"/>
        <w:numId w:val="1"/>
      </w:numPr>
      <w:spacing w:before="200" w:after="0" w:line="360" w:lineRule="auto"/>
      <w:jc w:val="both"/>
      <w:outlineLvl w:val="4"/>
    </w:pPr>
    <w:rPr>
      <w:rFonts w:ascii="Cambria" w:eastAsia="Times New Roman" w:hAnsi="Cambria"/>
      <w:color w:val="243F60"/>
      <w:sz w:val="24"/>
    </w:rPr>
  </w:style>
  <w:style w:type="paragraph" w:styleId="6">
    <w:name w:val="heading 6"/>
    <w:basedOn w:val="a"/>
    <w:next w:val="a"/>
    <w:link w:val="60"/>
    <w:uiPriority w:val="9"/>
    <w:semiHidden/>
    <w:unhideWhenUsed/>
    <w:qFormat/>
    <w:rsid w:val="003628AE"/>
    <w:pPr>
      <w:keepNext/>
      <w:keepLines/>
      <w:numPr>
        <w:ilvl w:val="5"/>
        <w:numId w:val="1"/>
      </w:numPr>
      <w:spacing w:before="200" w:after="0" w:line="360" w:lineRule="auto"/>
      <w:jc w:val="both"/>
      <w:outlineLvl w:val="5"/>
    </w:pPr>
    <w:rPr>
      <w:rFonts w:ascii="Cambria" w:eastAsia="Times New Roman" w:hAnsi="Cambria"/>
      <w:i/>
      <w:iCs/>
      <w:color w:val="243F60"/>
      <w:sz w:val="24"/>
    </w:rPr>
  </w:style>
  <w:style w:type="paragraph" w:styleId="7">
    <w:name w:val="heading 7"/>
    <w:basedOn w:val="a"/>
    <w:next w:val="a"/>
    <w:link w:val="70"/>
    <w:uiPriority w:val="9"/>
    <w:semiHidden/>
    <w:unhideWhenUsed/>
    <w:qFormat/>
    <w:rsid w:val="003628AE"/>
    <w:pPr>
      <w:keepNext/>
      <w:keepLines/>
      <w:numPr>
        <w:ilvl w:val="6"/>
        <w:numId w:val="1"/>
      </w:numPr>
      <w:spacing w:before="200" w:after="0" w:line="360" w:lineRule="auto"/>
      <w:jc w:val="both"/>
      <w:outlineLvl w:val="6"/>
    </w:pPr>
    <w:rPr>
      <w:rFonts w:ascii="Cambria" w:eastAsia="Times New Roman" w:hAnsi="Cambria"/>
      <w:i/>
      <w:iCs/>
      <w:color w:val="404040"/>
      <w:sz w:val="24"/>
    </w:rPr>
  </w:style>
  <w:style w:type="paragraph" w:styleId="8">
    <w:name w:val="heading 8"/>
    <w:basedOn w:val="a"/>
    <w:next w:val="a"/>
    <w:link w:val="80"/>
    <w:unhideWhenUsed/>
    <w:qFormat/>
    <w:rsid w:val="003628AE"/>
    <w:pPr>
      <w:keepNext/>
      <w:keepLines/>
      <w:numPr>
        <w:ilvl w:val="7"/>
        <w:numId w:val="1"/>
      </w:numPr>
      <w:spacing w:before="200" w:after="0" w:line="360" w:lineRule="auto"/>
      <w:jc w:val="both"/>
      <w:outlineLvl w:val="7"/>
    </w:pPr>
    <w:rPr>
      <w:rFonts w:ascii="Cambria" w:eastAsia="Times New Roman" w:hAnsi="Cambria"/>
      <w:color w:val="404040"/>
      <w:sz w:val="20"/>
      <w:szCs w:val="20"/>
    </w:rPr>
  </w:style>
  <w:style w:type="paragraph" w:styleId="9">
    <w:name w:val="heading 9"/>
    <w:basedOn w:val="a"/>
    <w:next w:val="a"/>
    <w:link w:val="90"/>
    <w:unhideWhenUsed/>
    <w:qFormat/>
    <w:rsid w:val="003628AE"/>
    <w:pPr>
      <w:keepNext/>
      <w:keepLines/>
      <w:numPr>
        <w:ilvl w:val="8"/>
        <w:numId w:val="1"/>
      </w:numPr>
      <w:spacing w:before="200" w:after="0" w:line="360" w:lineRule="auto"/>
      <w:jc w:val="both"/>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2404"/>
    <w:pPr>
      <w:ind w:left="720"/>
      <w:contextualSpacing/>
    </w:pPr>
  </w:style>
  <w:style w:type="paragraph" w:styleId="a5">
    <w:name w:val="Plain Text"/>
    <w:basedOn w:val="a"/>
    <w:link w:val="a6"/>
    <w:uiPriority w:val="99"/>
    <w:semiHidden/>
    <w:unhideWhenUsed/>
    <w:rsid w:val="00502640"/>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6">
    <w:name w:val="Текст Знак"/>
    <w:basedOn w:val="a0"/>
    <w:link w:val="a5"/>
    <w:uiPriority w:val="99"/>
    <w:semiHidden/>
    <w:rsid w:val="00502640"/>
    <w:rPr>
      <w:rFonts w:ascii="Times New Roman" w:eastAsia="Times New Roman" w:hAnsi="Times New Roman"/>
      <w:sz w:val="24"/>
      <w:szCs w:val="24"/>
    </w:rPr>
  </w:style>
  <w:style w:type="character" w:styleId="a7">
    <w:name w:val="Hyperlink"/>
    <w:basedOn w:val="a0"/>
    <w:uiPriority w:val="99"/>
    <w:unhideWhenUsed/>
    <w:rsid w:val="00FD3B00"/>
    <w:rPr>
      <w:color w:val="0000FF"/>
      <w:u w:val="single"/>
    </w:rPr>
  </w:style>
  <w:style w:type="character" w:customStyle="1" w:styleId="grame">
    <w:name w:val="grame"/>
    <w:basedOn w:val="a0"/>
    <w:rsid w:val="00DA564E"/>
  </w:style>
  <w:style w:type="character" w:customStyle="1" w:styleId="spelle">
    <w:name w:val="spelle"/>
    <w:basedOn w:val="a0"/>
    <w:rsid w:val="00DA564E"/>
  </w:style>
  <w:style w:type="paragraph" w:customStyle="1" w:styleId="a8">
    <w:name w:val="Знак Знак Знак Знак Знак Знак Знак"/>
    <w:basedOn w:val="a"/>
    <w:rsid w:val="00B94EF6"/>
    <w:pPr>
      <w:spacing w:after="160" w:line="240" w:lineRule="exact"/>
    </w:pPr>
    <w:rPr>
      <w:rFonts w:ascii="Times New Roman" w:eastAsia="Times New Roman" w:hAnsi="Times New Roman" w:cs="Verdana"/>
      <w:sz w:val="24"/>
      <w:szCs w:val="20"/>
      <w:lang w:val="en-US"/>
    </w:rPr>
  </w:style>
  <w:style w:type="paragraph" w:styleId="a9">
    <w:name w:val="Body Text"/>
    <w:basedOn w:val="a"/>
    <w:link w:val="aa"/>
    <w:rsid w:val="003E498A"/>
    <w:pPr>
      <w:overflowPunct w:val="0"/>
      <w:autoSpaceDE w:val="0"/>
      <w:autoSpaceDN w:val="0"/>
      <w:adjustRightInd w:val="0"/>
      <w:spacing w:after="0" w:line="360" w:lineRule="auto"/>
      <w:jc w:val="both"/>
      <w:textAlignment w:val="baseline"/>
    </w:pPr>
    <w:rPr>
      <w:rFonts w:ascii="Times New Roman" w:eastAsia="Times New Roman" w:hAnsi="Times New Roman"/>
      <w:sz w:val="24"/>
      <w:szCs w:val="20"/>
      <w:lang w:eastAsia="ru-RU"/>
    </w:rPr>
  </w:style>
  <w:style w:type="character" w:customStyle="1" w:styleId="aa">
    <w:name w:val="Основной текст Знак"/>
    <w:basedOn w:val="a0"/>
    <w:link w:val="a9"/>
    <w:rsid w:val="003E498A"/>
    <w:rPr>
      <w:rFonts w:ascii="Times New Roman" w:eastAsia="Times New Roman" w:hAnsi="Times New Roman"/>
      <w:sz w:val="24"/>
    </w:rPr>
  </w:style>
  <w:style w:type="character" w:customStyle="1" w:styleId="10">
    <w:name w:val="Заголовок 1 Знак"/>
    <w:basedOn w:val="a0"/>
    <w:link w:val="1"/>
    <w:rsid w:val="003628AE"/>
    <w:rPr>
      <w:rFonts w:ascii="Cambria" w:eastAsia="Times New Roman" w:hAnsi="Cambria" w:cs="Times New Roman"/>
      <w:b/>
      <w:bCs/>
      <w:color w:val="365F91"/>
      <w:sz w:val="28"/>
      <w:szCs w:val="28"/>
      <w:lang w:eastAsia="en-US"/>
    </w:rPr>
  </w:style>
  <w:style w:type="character" w:customStyle="1" w:styleId="20">
    <w:name w:val="Заголовок 2 Знак"/>
    <w:basedOn w:val="a0"/>
    <w:link w:val="2"/>
    <w:rsid w:val="003628AE"/>
    <w:rPr>
      <w:rFonts w:ascii="Cambria" w:eastAsia="Times New Roman" w:hAnsi="Cambria" w:cs="Times New Roman"/>
      <w:b/>
      <w:bCs/>
      <w:color w:val="4F81BD"/>
      <w:sz w:val="26"/>
      <w:szCs w:val="26"/>
      <w:lang w:eastAsia="en-US"/>
    </w:rPr>
  </w:style>
  <w:style w:type="character" w:customStyle="1" w:styleId="30">
    <w:name w:val="Заголовок 3 Знак"/>
    <w:basedOn w:val="a0"/>
    <w:link w:val="3"/>
    <w:rsid w:val="003628AE"/>
    <w:rPr>
      <w:rFonts w:ascii="Cambria" w:eastAsia="Times New Roman" w:hAnsi="Cambria" w:cs="Times New Roman"/>
      <w:b/>
      <w:bCs/>
      <w:color w:val="4F81BD"/>
      <w:sz w:val="24"/>
      <w:szCs w:val="22"/>
      <w:lang w:eastAsia="en-US"/>
    </w:rPr>
  </w:style>
  <w:style w:type="character" w:customStyle="1" w:styleId="40">
    <w:name w:val="Заголовок 4 Знак"/>
    <w:basedOn w:val="a0"/>
    <w:link w:val="4"/>
    <w:uiPriority w:val="9"/>
    <w:rsid w:val="003628AE"/>
    <w:rPr>
      <w:rFonts w:ascii="Cambria" w:eastAsia="Times New Roman" w:hAnsi="Cambria" w:cs="Times New Roman"/>
      <w:b/>
      <w:bCs/>
      <w:i/>
      <w:iCs/>
      <w:color w:val="4F81BD"/>
      <w:sz w:val="24"/>
      <w:szCs w:val="22"/>
      <w:lang w:eastAsia="en-US"/>
    </w:rPr>
  </w:style>
  <w:style w:type="character" w:customStyle="1" w:styleId="50">
    <w:name w:val="Заголовок 5 Знак"/>
    <w:basedOn w:val="a0"/>
    <w:link w:val="5"/>
    <w:uiPriority w:val="9"/>
    <w:semiHidden/>
    <w:rsid w:val="003628AE"/>
    <w:rPr>
      <w:rFonts w:ascii="Cambria" w:eastAsia="Times New Roman" w:hAnsi="Cambria" w:cs="Times New Roman"/>
      <w:color w:val="243F60"/>
      <w:sz w:val="24"/>
      <w:szCs w:val="22"/>
      <w:lang w:eastAsia="en-US"/>
    </w:rPr>
  </w:style>
  <w:style w:type="character" w:customStyle="1" w:styleId="60">
    <w:name w:val="Заголовок 6 Знак"/>
    <w:basedOn w:val="a0"/>
    <w:link w:val="6"/>
    <w:uiPriority w:val="9"/>
    <w:semiHidden/>
    <w:rsid w:val="003628AE"/>
    <w:rPr>
      <w:rFonts w:ascii="Cambria" w:eastAsia="Times New Roman" w:hAnsi="Cambria" w:cs="Times New Roman"/>
      <w:i/>
      <w:iCs/>
      <w:color w:val="243F60"/>
      <w:sz w:val="24"/>
      <w:szCs w:val="22"/>
      <w:lang w:eastAsia="en-US"/>
    </w:rPr>
  </w:style>
  <w:style w:type="character" w:customStyle="1" w:styleId="70">
    <w:name w:val="Заголовок 7 Знак"/>
    <w:basedOn w:val="a0"/>
    <w:link w:val="7"/>
    <w:uiPriority w:val="9"/>
    <w:semiHidden/>
    <w:rsid w:val="003628AE"/>
    <w:rPr>
      <w:rFonts w:ascii="Cambria" w:eastAsia="Times New Roman" w:hAnsi="Cambria" w:cs="Times New Roman"/>
      <w:i/>
      <w:iCs/>
      <w:color w:val="404040"/>
      <w:sz w:val="24"/>
      <w:szCs w:val="22"/>
      <w:lang w:eastAsia="en-US"/>
    </w:rPr>
  </w:style>
  <w:style w:type="character" w:customStyle="1" w:styleId="80">
    <w:name w:val="Заголовок 8 Знак"/>
    <w:basedOn w:val="a0"/>
    <w:link w:val="8"/>
    <w:rsid w:val="003628AE"/>
    <w:rPr>
      <w:rFonts w:ascii="Cambria" w:eastAsia="Times New Roman" w:hAnsi="Cambria" w:cs="Times New Roman"/>
      <w:color w:val="404040"/>
      <w:lang w:eastAsia="en-US"/>
    </w:rPr>
  </w:style>
  <w:style w:type="character" w:customStyle="1" w:styleId="90">
    <w:name w:val="Заголовок 9 Знак"/>
    <w:basedOn w:val="a0"/>
    <w:link w:val="9"/>
    <w:rsid w:val="003628AE"/>
    <w:rPr>
      <w:rFonts w:ascii="Cambria" w:eastAsia="Times New Roman" w:hAnsi="Cambria" w:cs="Times New Roman"/>
      <w:i/>
      <w:iCs/>
      <w:color w:val="404040"/>
      <w:lang w:eastAsia="en-US"/>
    </w:rPr>
  </w:style>
  <w:style w:type="character" w:styleId="ab">
    <w:name w:val="page number"/>
    <w:basedOn w:val="a0"/>
    <w:uiPriority w:val="99"/>
    <w:rsid w:val="005B7B1E"/>
  </w:style>
  <w:style w:type="paragraph" w:styleId="ac">
    <w:name w:val="footer"/>
    <w:basedOn w:val="a"/>
    <w:link w:val="ad"/>
    <w:uiPriority w:val="99"/>
    <w:unhideWhenUsed/>
    <w:rsid w:val="00A63A64"/>
    <w:pPr>
      <w:tabs>
        <w:tab w:val="center" w:pos="4677"/>
        <w:tab w:val="right" w:pos="9355"/>
      </w:tabs>
    </w:pPr>
  </w:style>
  <w:style w:type="character" w:customStyle="1" w:styleId="ad">
    <w:name w:val="Нижний колонтитул Знак"/>
    <w:basedOn w:val="a0"/>
    <w:link w:val="ac"/>
    <w:uiPriority w:val="99"/>
    <w:rsid w:val="00A63A64"/>
    <w:rPr>
      <w:sz w:val="22"/>
      <w:szCs w:val="22"/>
      <w:lang w:eastAsia="en-US"/>
    </w:rPr>
  </w:style>
  <w:style w:type="paragraph" w:styleId="ae">
    <w:name w:val="caption"/>
    <w:basedOn w:val="a"/>
    <w:next w:val="a"/>
    <w:unhideWhenUsed/>
    <w:qFormat/>
    <w:rsid w:val="00EA0049"/>
    <w:pPr>
      <w:spacing w:line="240" w:lineRule="auto"/>
      <w:jc w:val="center"/>
    </w:pPr>
    <w:rPr>
      <w:b/>
      <w:bCs/>
      <w:sz w:val="20"/>
      <w:szCs w:val="18"/>
    </w:rPr>
  </w:style>
  <w:style w:type="character" w:customStyle="1" w:styleId="a4">
    <w:name w:val="Абзац списка Знак"/>
    <w:basedOn w:val="a0"/>
    <w:link w:val="a3"/>
    <w:uiPriority w:val="34"/>
    <w:rsid w:val="00EA0049"/>
    <w:rPr>
      <w:sz w:val="22"/>
      <w:szCs w:val="22"/>
      <w:lang w:eastAsia="en-US"/>
    </w:rPr>
  </w:style>
  <w:style w:type="paragraph" w:styleId="af">
    <w:name w:val="Body Text Indent"/>
    <w:basedOn w:val="a"/>
    <w:link w:val="af0"/>
    <w:uiPriority w:val="99"/>
    <w:unhideWhenUsed/>
    <w:rsid w:val="006150C9"/>
    <w:pPr>
      <w:spacing w:after="120"/>
      <w:ind w:left="283"/>
    </w:pPr>
  </w:style>
  <w:style w:type="character" w:customStyle="1" w:styleId="af0">
    <w:name w:val="Основной текст с отступом Знак"/>
    <w:basedOn w:val="a0"/>
    <w:link w:val="af"/>
    <w:uiPriority w:val="99"/>
    <w:rsid w:val="006150C9"/>
    <w:rPr>
      <w:sz w:val="22"/>
      <w:szCs w:val="22"/>
      <w:lang w:eastAsia="en-US"/>
    </w:rPr>
  </w:style>
  <w:style w:type="paragraph" w:styleId="af1">
    <w:name w:val="Normal (Web)"/>
    <w:basedOn w:val="a"/>
    <w:uiPriority w:val="99"/>
    <w:semiHidden/>
    <w:unhideWhenUsed/>
    <w:rsid w:val="001E0084"/>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af2">
    <w:name w:val="header"/>
    <w:basedOn w:val="a"/>
    <w:link w:val="af3"/>
    <w:unhideWhenUsed/>
    <w:rsid w:val="00FA522B"/>
    <w:pPr>
      <w:tabs>
        <w:tab w:val="center" w:pos="4677"/>
        <w:tab w:val="right" w:pos="9355"/>
      </w:tabs>
    </w:pPr>
  </w:style>
  <w:style w:type="character" w:customStyle="1" w:styleId="af3">
    <w:name w:val="Верхний колонтитул Знак"/>
    <w:basedOn w:val="a0"/>
    <w:link w:val="af2"/>
    <w:uiPriority w:val="99"/>
    <w:semiHidden/>
    <w:rsid w:val="00FA522B"/>
    <w:rPr>
      <w:sz w:val="22"/>
      <w:szCs w:val="22"/>
      <w:lang w:eastAsia="en-US"/>
    </w:rPr>
  </w:style>
  <w:style w:type="character" w:customStyle="1" w:styleId="hps">
    <w:name w:val="hps"/>
    <w:basedOn w:val="a0"/>
    <w:rsid w:val="00654D17"/>
  </w:style>
  <w:style w:type="character" w:styleId="af4">
    <w:name w:val="Emphasis"/>
    <w:basedOn w:val="a0"/>
    <w:uiPriority w:val="20"/>
    <w:qFormat/>
    <w:rsid w:val="009E45BA"/>
    <w:rPr>
      <w:i/>
      <w:iCs/>
    </w:rPr>
  </w:style>
  <w:style w:type="paragraph" w:customStyle="1" w:styleId="References">
    <w:name w:val="References"/>
    <w:basedOn w:val="a"/>
    <w:rsid w:val="00B8282C"/>
    <w:pPr>
      <w:numPr>
        <w:numId w:val="12"/>
      </w:numPr>
      <w:spacing w:after="0" w:line="288" w:lineRule="exact"/>
      <w:jc w:val="both"/>
    </w:pPr>
    <w:rPr>
      <w:rFonts w:ascii="Times New Roman" w:eastAsia="Times New Roman" w:hAnsi="Times New Roman"/>
      <w:sz w:val="24"/>
      <w:szCs w:val="20"/>
      <w:lang w:val="en-US" w:eastAsia="de-DE"/>
    </w:rPr>
  </w:style>
  <w:style w:type="table" w:styleId="af5">
    <w:name w:val="Table Grid"/>
    <w:basedOn w:val="a1"/>
    <w:rsid w:val="00CB3DF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AA3587"/>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A358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188"/>
    <w:pPr>
      <w:spacing w:after="200" w:line="276" w:lineRule="auto"/>
    </w:pPr>
    <w:rPr>
      <w:sz w:val="22"/>
      <w:szCs w:val="22"/>
      <w:lang w:eastAsia="en-US"/>
    </w:rPr>
  </w:style>
  <w:style w:type="paragraph" w:styleId="1">
    <w:name w:val="heading 1"/>
    <w:basedOn w:val="a"/>
    <w:next w:val="a"/>
    <w:link w:val="10"/>
    <w:qFormat/>
    <w:rsid w:val="003628AE"/>
    <w:pPr>
      <w:keepNext/>
      <w:keepLines/>
      <w:pageBreakBefore/>
      <w:numPr>
        <w:numId w:val="1"/>
      </w:numPr>
      <w:spacing w:before="480" w:after="0" w:line="360" w:lineRule="auto"/>
      <w:ind w:left="431" w:hanging="431"/>
      <w:jc w:val="both"/>
      <w:outlineLvl w:val="0"/>
    </w:pPr>
    <w:rPr>
      <w:rFonts w:ascii="Cambria" w:eastAsia="Times New Roman" w:hAnsi="Cambria"/>
      <w:b/>
      <w:bCs/>
      <w:color w:val="365F91"/>
      <w:sz w:val="28"/>
      <w:szCs w:val="28"/>
    </w:rPr>
  </w:style>
  <w:style w:type="paragraph" w:styleId="2">
    <w:name w:val="heading 2"/>
    <w:basedOn w:val="a"/>
    <w:next w:val="a"/>
    <w:link w:val="20"/>
    <w:unhideWhenUsed/>
    <w:qFormat/>
    <w:rsid w:val="003628AE"/>
    <w:pPr>
      <w:keepNext/>
      <w:keepLines/>
      <w:numPr>
        <w:ilvl w:val="1"/>
        <w:numId w:val="1"/>
      </w:numPr>
      <w:spacing w:before="200" w:after="0" w:line="360" w:lineRule="auto"/>
      <w:jc w:val="both"/>
      <w:outlineLvl w:val="1"/>
    </w:pPr>
    <w:rPr>
      <w:rFonts w:ascii="Cambria" w:eastAsia="Times New Roman" w:hAnsi="Cambria"/>
      <w:b/>
      <w:bCs/>
      <w:color w:val="4F81BD"/>
      <w:sz w:val="26"/>
      <w:szCs w:val="26"/>
    </w:rPr>
  </w:style>
  <w:style w:type="paragraph" w:styleId="3">
    <w:name w:val="heading 3"/>
    <w:basedOn w:val="a"/>
    <w:next w:val="a"/>
    <w:link w:val="30"/>
    <w:unhideWhenUsed/>
    <w:qFormat/>
    <w:rsid w:val="003628AE"/>
    <w:pPr>
      <w:keepNext/>
      <w:keepLines/>
      <w:numPr>
        <w:ilvl w:val="2"/>
        <w:numId w:val="1"/>
      </w:numPr>
      <w:spacing w:before="200" w:after="0" w:line="360" w:lineRule="auto"/>
      <w:jc w:val="both"/>
      <w:outlineLvl w:val="2"/>
    </w:pPr>
    <w:rPr>
      <w:rFonts w:ascii="Cambria" w:eastAsia="Times New Roman" w:hAnsi="Cambria"/>
      <w:b/>
      <w:bCs/>
      <w:color w:val="4F81BD"/>
      <w:sz w:val="24"/>
    </w:rPr>
  </w:style>
  <w:style w:type="paragraph" w:styleId="4">
    <w:name w:val="heading 4"/>
    <w:basedOn w:val="a"/>
    <w:next w:val="a"/>
    <w:link w:val="40"/>
    <w:uiPriority w:val="9"/>
    <w:unhideWhenUsed/>
    <w:qFormat/>
    <w:rsid w:val="003628AE"/>
    <w:pPr>
      <w:keepNext/>
      <w:keepLines/>
      <w:numPr>
        <w:ilvl w:val="3"/>
        <w:numId w:val="1"/>
      </w:numPr>
      <w:spacing w:before="200" w:after="0" w:line="360" w:lineRule="auto"/>
      <w:jc w:val="both"/>
      <w:outlineLvl w:val="3"/>
    </w:pPr>
    <w:rPr>
      <w:rFonts w:ascii="Cambria" w:eastAsia="Times New Roman" w:hAnsi="Cambria"/>
      <w:b/>
      <w:bCs/>
      <w:i/>
      <w:iCs/>
      <w:color w:val="4F81BD"/>
      <w:sz w:val="24"/>
    </w:rPr>
  </w:style>
  <w:style w:type="paragraph" w:styleId="5">
    <w:name w:val="heading 5"/>
    <w:basedOn w:val="a"/>
    <w:next w:val="a"/>
    <w:link w:val="50"/>
    <w:uiPriority w:val="9"/>
    <w:semiHidden/>
    <w:unhideWhenUsed/>
    <w:qFormat/>
    <w:rsid w:val="003628AE"/>
    <w:pPr>
      <w:keepNext/>
      <w:keepLines/>
      <w:numPr>
        <w:ilvl w:val="4"/>
        <w:numId w:val="1"/>
      </w:numPr>
      <w:spacing w:before="200" w:after="0" w:line="360" w:lineRule="auto"/>
      <w:jc w:val="both"/>
      <w:outlineLvl w:val="4"/>
    </w:pPr>
    <w:rPr>
      <w:rFonts w:ascii="Cambria" w:eastAsia="Times New Roman" w:hAnsi="Cambria"/>
      <w:color w:val="243F60"/>
      <w:sz w:val="24"/>
    </w:rPr>
  </w:style>
  <w:style w:type="paragraph" w:styleId="6">
    <w:name w:val="heading 6"/>
    <w:basedOn w:val="a"/>
    <w:next w:val="a"/>
    <w:link w:val="60"/>
    <w:uiPriority w:val="9"/>
    <w:semiHidden/>
    <w:unhideWhenUsed/>
    <w:qFormat/>
    <w:rsid w:val="003628AE"/>
    <w:pPr>
      <w:keepNext/>
      <w:keepLines/>
      <w:numPr>
        <w:ilvl w:val="5"/>
        <w:numId w:val="1"/>
      </w:numPr>
      <w:spacing w:before="200" w:after="0" w:line="360" w:lineRule="auto"/>
      <w:jc w:val="both"/>
      <w:outlineLvl w:val="5"/>
    </w:pPr>
    <w:rPr>
      <w:rFonts w:ascii="Cambria" w:eastAsia="Times New Roman" w:hAnsi="Cambria"/>
      <w:i/>
      <w:iCs/>
      <w:color w:val="243F60"/>
      <w:sz w:val="24"/>
    </w:rPr>
  </w:style>
  <w:style w:type="paragraph" w:styleId="7">
    <w:name w:val="heading 7"/>
    <w:basedOn w:val="a"/>
    <w:next w:val="a"/>
    <w:link w:val="70"/>
    <w:uiPriority w:val="9"/>
    <w:semiHidden/>
    <w:unhideWhenUsed/>
    <w:qFormat/>
    <w:rsid w:val="003628AE"/>
    <w:pPr>
      <w:keepNext/>
      <w:keepLines/>
      <w:numPr>
        <w:ilvl w:val="6"/>
        <w:numId w:val="1"/>
      </w:numPr>
      <w:spacing w:before="200" w:after="0" w:line="360" w:lineRule="auto"/>
      <w:jc w:val="both"/>
      <w:outlineLvl w:val="6"/>
    </w:pPr>
    <w:rPr>
      <w:rFonts w:ascii="Cambria" w:eastAsia="Times New Roman" w:hAnsi="Cambria"/>
      <w:i/>
      <w:iCs/>
      <w:color w:val="404040"/>
      <w:sz w:val="24"/>
    </w:rPr>
  </w:style>
  <w:style w:type="paragraph" w:styleId="8">
    <w:name w:val="heading 8"/>
    <w:basedOn w:val="a"/>
    <w:next w:val="a"/>
    <w:link w:val="80"/>
    <w:unhideWhenUsed/>
    <w:qFormat/>
    <w:rsid w:val="003628AE"/>
    <w:pPr>
      <w:keepNext/>
      <w:keepLines/>
      <w:numPr>
        <w:ilvl w:val="7"/>
        <w:numId w:val="1"/>
      </w:numPr>
      <w:spacing w:before="200" w:after="0" w:line="360" w:lineRule="auto"/>
      <w:jc w:val="both"/>
      <w:outlineLvl w:val="7"/>
    </w:pPr>
    <w:rPr>
      <w:rFonts w:ascii="Cambria" w:eastAsia="Times New Roman" w:hAnsi="Cambria"/>
      <w:color w:val="404040"/>
      <w:sz w:val="20"/>
      <w:szCs w:val="20"/>
    </w:rPr>
  </w:style>
  <w:style w:type="paragraph" w:styleId="9">
    <w:name w:val="heading 9"/>
    <w:basedOn w:val="a"/>
    <w:next w:val="a"/>
    <w:link w:val="90"/>
    <w:unhideWhenUsed/>
    <w:qFormat/>
    <w:rsid w:val="003628AE"/>
    <w:pPr>
      <w:keepNext/>
      <w:keepLines/>
      <w:numPr>
        <w:ilvl w:val="8"/>
        <w:numId w:val="1"/>
      </w:numPr>
      <w:spacing w:before="200" w:after="0" w:line="360" w:lineRule="auto"/>
      <w:jc w:val="both"/>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2404"/>
    <w:pPr>
      <w:ind w:left="720"/>
      <w:contextualSpacing/>
    </w:pPr>
  </w:style>
  <w:style w:type="paragraph" w:styleId="a5">
    <w:name w:val="Plain Text"/>
    <w:basedOn w:val="a"/>
    <w:link w:val="a6"/>
    <w:uiPriority w:val="99"/>
    <w:semiHidden/>
    <w:unhideWhenUsed/>
    <w:rsid w:val="00502640"/>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6">
    <w:name w:val="Текст Знак"/>
    <w:basedOn w:val="a0"/>
    <w:link w:val="a5"/>
    <w:uiPriority w:val="99"/>
    <w:semiHidden/>
    <w:rsid w:val="00502640"/>
    <w:rPr>
      <w:rFonts w:ascii="Times New Roman" w:eastAsia="Times New Roman" w:hAnsi="Times New Roman"/>
      <w:sz w:val="24"/>
      <w:szCs w:val="24"/>
    </w:rPr>
  </w:style>
  <w:style w:type="character" w:styleId="a7">
    <w:name w:val="Hyperlink"/>
    <w:basedOn w:val="a0"/>
    <w:uiPriority w:val="99"/>
    <w:unhideWhenUsed/>
    <w:rsid w:val="00FD3B00"/>
    <w:rPr>
      <w:color w:val="0000FF"/>
      <w:u w:val="single"/>
    </w:rPr>
  </w:style>
  <w:style w:type="character" w:customStyle="1" w:styleId="grame">
    <w:name w:val="grame"/>
    <w:basedOn w:val="a0"/>
    <w:rsid w:val="00DA564E"/>
  </w:style>
  <w:style w:type="character" w:customStyle="1" w:styleId="spelle">
    <w:name w:val="spelle"/>
    <w:basedOn w:val="a0"/>
    <w:rsid w:val="00DA564E"/>
  </w:style>
  <w:style w:type="paragraph" w:customStyle="1" w:styleId="a8">
    <w:name w:val="Знак Знак Знак Знак Знак Знак Знак"/>
    <w:basedOn w:val="a"/>
    <w:rsid w:val="00B94EF6"/>
    <w:pPr>
      <w:spacing w:after="160" w:line="240" w:lineRule="exact"/>
    </w:pPr>
    <w:rPr>
      <w:rFonts w:ascii="Times New Roman" w:eastAsia="Times New Roman" w:hAnsi="Times New Roman" w:cs="Verdana"/>
      <w:sz w:val="24"/>
      <w:szCs w:val="20"/>
      <w:lang w:val="en-US"/>
    </w:rPr>
  </w:style>
  <w:style w:type="paragraph" w:styleId="a9">
    <w:name w:val="Body Text"/>
    <w:basedOn w:val="a"/>
    <w:link w:val="aa"/>
    <w:rsid w:val="003E498A"/>
    <w:pPr>
      <w:overflowPunct w:val="0"/>
      <w:autoSpaceDE w:val="0"/>
      <w:autoSpaceDN w:val="0"/>
      <w:adjustRightInd w:val="0"/>
      <w:spacing w:after="0" w:line="360" w:lineRule="auto"/>
      <w:jc w:val="both"/>
      <w:textAlignment w:val="baseline"/>
    </w:pPr>
    <w:rPr>
      <w:rFonts w:ascii="Times New Roman" w:eastAsia="Times New Roman" w:hAnsi="Times New Roman"/>
      <w:sz w:val="24"/>
      <w:szCs w:val="20"/>
      <w:lang w:eastAsia="ru-RU"/>
    </w:rPr>
  </w:style>
  <w:style w:type="character" w:customStyle="1" w:styleId="aa">
    <w:name w:val="Основной текст Знак"/>
    <w:basedOn w:val="a0"/>
    <w:link w:val="a9"/>
    <w:rsid w:val="003E498A"/>
    <w:rPr>
      <w:rFonts w:ascii="Times New Roman" w:eastAsia="Times New Roman" w:hAnsi="Times New Roman"/>
      <w:sz w:val="24"/>
    </w:rPr>
  </w:style>
  <w:style w:type="character" w:customStyle="1" w:styleId="10">
    <w:name w:val="Заголовок 1 Знак"/>
    <w:basedOn w:val="a0"/>
    <w:link w:val="1"/>
    <w:rsid w:val="003628AE"/>
    <w:rPr>
      <w:rFonts w:ascii="Cambria" w:eastAsia="Times New Roman" w:hAnsi="Cambria" w:cs="Times New Roman"/>
      <w:b/>
      <w:bCs/>
      <w:color w:val="365F91"/>
      <w:sz w:val="28"/>
      <w:szCs w:val="28"/>
      <w:lang w:eastAsia="en-US"/>
    </w:rPr>
  </w:style>
  <w:style w:type="character" w:customStyle="1" w:styleId="20">
    <w:name w:val="Заголовок 2 Знак"/>
    <w:basedOn w:val="a0"/>
    <w:link w:val="2"/>
    <w:rsid w:val="003628AE"/>
    <w:rPr>
      <w:rFonts w:ascii="Cambria" w:eastAsia="Times New Roman" w:hAnsi="Cambria" w:cs="Times New Roman"/>
      <w:b/>
      <w:bCs/>
      <w:color w:val="4F81BD"/>
      <w:sz w:val="26"/>
      <w:szCs w:val="26"/>
      <w:lang w:eastAsia="en-US"/>
    </w:rPr>
  </w:style>
  <w:style w:type="character" w:customStyle="1" w:styleId="30">
    <w:name w:val="Заголовок 3 Знак"/>
    <w:basedOn w:val="a0"/>
    <w:link w:val="3"/>
    <w:rsid w:val="003628AE"/>
    <w:rPr>
      <w:rFonts w:ascii="Cambria" w:eastAsia="Times New Roman" w:hAnsi="Cambria" w:cs="Times New Roman"/>
      <w:b/>
      <w:bCs/>
      <w:color w:val="4F81BD"/>
      <w:sz w:val="24"/>
      <w:szCs w:val="22"/>
      <w:lang w:eastAsia="en-US"/>
    </w:rPr>
  </w:style>
  <w:style w:type="character" w:customStyle="1" w:styleId="40">
    <w:name w:val="Заголовок 4 Знак"/>
    <w:basedOn w:val="a0"/>
    <w:link w:val="4"/>
    <w:uiPriority w:val="9"/>
    <w:rsid w:val="003628AE"/>
    <w:rPr>
      <w:rFonts w:ascii="Cambria" w:eastAsia="Times New Roman" w:hAnsi="Cambria" w:cs="Times New Roman"/>
      <w:b/>
      <w:bCs/>
      <w:i/>
      <w:iCs/>
      <w:color w:val="4F81BD"/>
      <w:sz w:val="24"/>
      <w:szCs w:val="22"/>
      <w:lang w:eastAsia="en-US"/>
    </w:rPr>
  </w:style>
  <w:style w:type="character" w:customStyle="1" w:styleId="50">
    <w:name w:val="Заголовок 5 Знак"/>
    <w:basedOn w:val="a0"/>
    <w:link w:val="5"/>
    <w:uiPriority w:val="9"/>
    <w:semiHidden/>
    <w:rsid w:val="003628AE"/>
    <w:rPr>
      <w:rFonts w:ascii="Cambria" w:eastAsia="Times New Roman" w:hAnsi="Cambria" w:cs="Times New Roman"/>
      <w:color w:val="243F60"/>
      <w:sz w:val="24"/>
      <w:szCs w:val="22"/>
      <w:lang w:eastAsia="en-US"/>
    </w:rPr>
  </w:style>
  <w:style w:type="character" w:customStyle="1" w:styleId="60">
    <w:name w:val="Заголовок 6 Знак"/>
    <w:basedOn w:val="a0"/>
    <w:link w:val="6"/>
    <w:uiPriority w:val="9"/>
    <w:semiHidden/>
    <w:rsid w:val="003628AE"/>
    <w:rPr>
      <w:rFonts w:ascii="Cambria" w:eastAsia="Times New Roman" w:hAnsi="Cambria" w:cs="Times New Roman"/>
      <w:i/>
      <w:iCs/>
      <w:color w:val="243F60"/>
      <w:sz w:val="24"/>
      <w:szCs w:val="22"/>
      <w:lang w:eastAsia="en-US"/>
    </w:rPr>
  </w:style>
  <w:style w:type="character" w:customStyle="1" w:styleId="70">
    <w:name w:val="Заголовок 7 Знак"/>
    <w:basedOn w:val="a0"/>
    <w:link w:val="7"/>
    <w:uiPriority w:val="9"/>
    <w:semiHidden/>
    <w:rsid w:val="003628AE"/>
    <w:rPr>
      <w:rFonts w:ascii="Cambria" w:eastAsia="Times New Roman" w:hAnsi="Cambria" w:cs="Times New Roman"/>
      <w:i/>
      <w:iCs/>
      <w:color w:val="404040"/>
      <w:sz w:val="24"/>
      <w:szCs w:val="22"/>
      <w:lang w:eastAsia="en-US"/>
    </w:rPr>
  </w:style>
  <w:style w:type="character" w:customStyle="1" w:styleId="80">
    <w:name w:val="Заголовок 8 Знак"/>
    <w:basedOn w:val="a0"/>
    <w:link w:val="8"/>
    <w:rsid w:val="003628AE"/>
    <w:rPr>
      <w:rFonts w:ascii="Cambria" w:eastAsia="Times New Roman" w:hAnsi="Cambria" w:cs="Times New Roman"/>
      <w:color w:val="404040"/>
      <w:lang w:eastAsia="en-US"/>
    </w:rPr>
  </w:style>
  <w:style w:type="character" w:customStyle="1" w:styleId="90">
    <w:name w:val="Заголовок 9 Знак"/>
    <w:basedOn w:val="a0"/>
    <w:link w:val="9"/>
    <w:rsid w:val="003628AE"/>
    <w:rPr>
      <w:rFonts w:ascii="Cambria" w:eastAsia="Times New Roman" w:hAnsi="Cambria" w:cs="Times New Roman"/>
      <w:i/>
      <w:iCs/>
      <w:color w:val="404040"/>
      <w:lang w:eastAsia="en-US"/>
    </w:rPr>
  </w:style>
  <w:style w:type="character" w:styleId="ab">
    <w:name w:val="page number"/>
    <w:basedOn w:val="a0"/>
    <w:uiPriority w:val="99"/>
    <w:rsid w:val="005B7B1E"/>
  </w:style>
  <w:style w:type="paragraph" w:styleId="ac">
    <w:name w:val="footer"/>
    <w:basedOn w:val="a"/>
    <w:link w:val="ad"/>
    <w:uiPriority w:val="99"/>
    <w:unhideWhenUsed/>
    <w:rsid w:val="00A63A64"/>
    <w:pPr>
      <w:tabs>
        <w:tab w:val="center" w:pos="4677"/>
        <w:tab w:val="right" w:pos="9355"/>
      </w:tabs>
    </w:pPr>
  </w:style>
  <w:style w:type="character" w:customStyle="1" w:styleId="ad">
    <w:name w:val="Нижний колонтитул Знак"/>
    <w:basedOn w:val="a0"/>
    <w:link w:val="ac"/>
    <w:uiPriority w:val="99"/>
    <w:rsid w:val="00A63A64"/>
    <w:rPr>
      <w:sz w:val="22"/>
      <w:szCs w:val="22"/>
      <w:lang w:eastAsia="en-US"/>
    </w:rPr>
  </w:style>
  <w:style w:type="paragraph" w:styleId="ae">
    <w:name w:val="caption"/>
    <w:basedOn w:val="a"/>
    <w:next w:val="a"/>
    <w:unhideWhenUsed/>
    <w:qFormat/>
    <w:rsid w:val="00EA0049"/>
    <w:pPr>
      <w:spacing w:line="240" w:lineRule="auto"/>
      <w:jc w:val="center"/>
    </w:pPr>
    <w:rPr>
      <w:b/>
      <w:bCs/>
      <w:sz w:val="20"/>
      <w:szCs w:val="18"/>
    </w:rPr>
  </w:style>
  <w:style w:type="character" w:customStyle="1" w:styleId="a4">
    <w:name w:val="Абзац списка Знак"/>
    <w:basedOn w:val="a0"/>
    <w:link w:val="a3"/>
    <w:uiPriority w:val="34"/>
    <w:rsid w:val="00EA0049"/>
    <w:rPr>
      <w:sz w:val="22"/>
      <w:szCs w:val="22"/>
      <w:lang w:eastAsia="en-US"/>
    </w:rPr>
  </w:style>
  <w:style w:type="paragraph" w:styleId="af">
    <w:name w:val="Body Text Indent"/>
    <w:basedOn w:val="a"/>
    <w:link w:val="af0"/>
    <w:uiPriority w:val="99"/>
    <w:unhideWhenUsed/>
    <w:rsid w:val="006150C9"/>
    <w:pPr>
      <w:spacing w:after="120"/>
      <w:ind w:left="283"/>
    </w:pPr>
  </w:style>
  <w:style w:type="character" w:customStyle="1" w:styleId="af0">
    <w:name w:val="Основной текст с отступом Знак"/>
    <w:basedOn w:val="a0"/>
    <w:link w:val="af"/>
    <w:uiPriority w:val="99"/>
    <w:rsid w:val="006150C9"/>
    <w:rPr>
      <w:sz w:val="22"/>
      <w:szCs w:val="22"/>
      <w:lang w:eastAsia="en-US"/>
    </w:rPr>
  </w:style>
  <w:style w:type="paragraph" w:styleId="af1">
    <w:name w:val="Normal (Web)"/>
    <w:basedOn w:val="a"/>
    <w:uiPriority w:val="99"/>
    <w:semiHidden/>
    <w:unhideWhenUsed/>
    <w:rsid w:val="001E0084"/>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af2">
    <w:name w:val="header"/>
    <w:basedOn w:val="a"/>
    <w:link w:val="af3"/>
    <w:unhideWhenUsed/>
    <w:rsid w:val="00FA522B"/>
    <w:pPr>
      <w:tabs>
        <w:tab w:val="center" w:pos="4677"/>
        <w:tab w:val="right" w:pos="9355"/>
      </w:tabs>
    </w:pPr>
  </w:style>
  <w:style w:type="character" w:customStyle="1" w:styleId="af3">
    <w:name w:val="Верхний колонтитул Знак"/>
    <w:basedOn w:val="a0"/>
    <w:link w:val="af2"/>
    <w:uiPriority w:val="99"/>
    <w:semiHidden/>
    <w:rsid w:val="00FA522B"/>
    <w:rPr>
      <w:sz w:val="22"/>
      <w:szCs w:val="22"/>
      <w:lang w:eastAsia="en-US"/>
    </w:rPr>
  </w:style>
  <w:style w:type="character" w:customStyle="1" w:styleId="hps">
    <w:name w:val="hps"/>
    <w:basedOn w:val="a0"/>
    <w:rsid w:val="00654D17"/>
  </w:style>
  <w:style w:type="character" w:styleId="af4">
    <w:name w:val="Emphasis"/>
    <w:basedOn w:val="a0"/>
    <w:uiPriority w:val="20"/>
    <w:qFormat/>
    <w:rsid w:val="009E45BA"/>
    <w:rPr>
      <w:i/>
      <w:iCs/>
    </w:rPr>
  </w:style>
  <w:style w:type="paragraph" w:customStyle="1" w:styleId="References">
    <w:name w:val="References"/>
    <w:basedOn w:val="a"/>
    <w:rsid w:val="00B8282C"/>
    <w:pPr>
      <w:numPr>
        <w:numId w:val="12"/>
      </w:numPr>
      <w:spacing w:after="0" w:line="288" w:lineRule="exact"/>
      <w:jc w:val="both"/>
    </w:pPr>
    <w:rPr>
      <w:rFonts w:ascii="Times New Roman" w:eastAsia="Times New Roman" w:hAnsi="Times New Roman"/>
      <w:sz w:val="24"/>
      <w:szCs w:val="20"/>
      <w:lang w:val="en-US" w:eastAsia="de-DE"/>
    </w:rPr>
  </w:style>
  <w:style w:type="table" w:styleId="af5">
    <w:name w:val="Table Grid"/>
    <w:basedOn w:val="a1"/>
    <w:rsid w:val="00CB3DF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AA3587"/>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AA358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973303">
      <w:bodyDiv w:val="1"/>
      <w:marLeft w:val="0"/>
      <w:marRight w:val="0"/>
      <w:marTop w:val="0"/>
      <w:marBottom w:val="0"/>
      <w:divBdr>
        <w:top w:val="none" w:sz="0" w:space="0" w:color="auto"/>
        <w:left w:val="none" w:sz="0" w:space="0" w:color="auto"/>
        <w:bottom w:val="none" w:sz="0" w:space="0" w:color="auto"/>
        <w:right w:val="none" w:sz="0" w:space="0" w:color="auto"/>
      </w:divBdr>
    </w:div>
    <w:div w:id="520749443">
      <w:bodyDiv w:val="1"/>
      <w:marLeft w:val="0"/>
      <w:marRight w:val="0"/>
      <w:marTop w:val="0"/>
      <w:marBottom w:val="0"/>
      <w:divBdr>
        <w:top w:val="none" w:sz="0" w:space="0" w:color="auto"/>
        <w:left w:val="none" w:sz="0" w:space="0" w:color="auto"/>
        <w:bottom w:val="none" w:sz="0" w:space="0" w:color="auto"/>
        <w:right w:val="none" w:sz="0" w:space="0" w:color="auto"/>
      </w:divBdr>
    </w:div>
    <w:div w:id="594941608">
      <w:bodyDiv w:val="1"/>
      <w:marLeft w:val="0"/>
      <w:marRight w:val="0"/>
      <w:marTop w:val="0"/>
      <w:marBottom w:val="0"/>
      <w:divBdr>
        <w:top w:val="none" w:sz="0" w:space="0" w:color="auto"/>
        <w:left w:val="none" w:sz="0" w:space="0" w:color="auto"/>
        <w:bottom w:val="none" w:sz="0" w:space="0" w:color="auto"/>
        <w:right w:val="none" w:sz="0" w:space="0" w:color="auto"/>
      </w:divBdr>
    </w:div>
    <w:div w:id="633605545">
      <w:bodyDiv w:val="1"/>
      <w:marLeft w:val="0"/>
      <w:marRight w:val="0"/>
      <w:marTop w:val="0"/>
      <w:marBottom w:val="0"/>
      <w:divBdr>
        <w:top w:val="none" w:sz="0" w:space="0" w:color="auto"/>
        <w:left w:val="none" w:sz="0" w:space="0" w:color="auto"/>
        <w:bottom w:val="none" w:sz="0" w:space="0" w:color="auto"/>
        <w:right w:val="none" w:sz="0" w:space="0" w:color="auto"/>
      </w:divBdr>
      <w:divsChild>
        <w:div w:id="1143079533">
          <w:marLeft w:val="0"/>
          <w:marRight w:val="0"/>
          <w:marTop w:val="0"/>
          <w:marBottom w:val="0"/>
          <w:divBdr>
            <w:top w:val="none" w:sz="0" w:space="0" w:color="auto"/>
            <w:left w:val="none" w:sz="0" w:space="0" w:color="auto"/>
            <w:bottom w:val="single" w:sz="12" w:space="1" w:color="auto"/>
            <w:right w:val="none" w:sz="0" w:space="0" w:color="auto"/>
          </w:divBdr>
        </w:div>
      </w:divsChild>
    </w:div>
    <w:div w:id="949623458">
      <w:bodyDiv w:val="1"/>
      <w:marLeft w:val="0"/>
      <w:marRight w:val="0"/>
      <w:marTop w:val="0"/>
      <w:marBottom w:val="0"/>
      <w:divBdr>
        <w:top w:val="none" w:sz="0" w:space="0" w:color="auto"/>
        <w:left w:val="none" w:sz="0" w:space="0" w:color="auto"/>
        <w:bottom w:val="none" w:sz="0" w:space="0" w:color="auto"/>
        <w:right w:val="none" w:sz="0" w:space="0" w:color="auto"/>
      </w:divBdr>
    </w:div>
    <w:div w:id="976378853">
      <w:bodyDiv w:val="1"/>
      <w:marLeft w:val="0"/>
      <w:marRight w:val="0"/>
      <w:marTop w:val="0"/>
      <w:marBottom w:val="0"/>
      <w:divBdr>
        <w:top w:val="none" w:sz="0" w:space="0" w:color="auto"/>
        <w:left w:val="none" w:sz="0" w:space="0" w:color="auto"/>
        <w:bottom w:val="none" w:sz="0" w:space="0" w:color="auto"/>
        <w:right w:val="none" w:sz="0" w:space="0" w:color="auto"/>
      </w:divBdr>
    </w:div>
    <w:div w:id="1223643071">
      <w:bodyDiv w:val="1"/>
      <w:marLeft w:val="0"/>
      <w:marRight w:val="0"/>
      <w:marTop w:val="0"/>
      <w:marBottom w:val="0"/>
      <w:divBdr>
        <w:top w:val="none" w:sz="0" w:space="0" w:color="auto"/>
        <w:left w:val="none" w:sz="0" w:space="0" w:color="auto"/>
        <w:bottom w:val="none" w:sz="0" w:space="0" w:color="auto"/>
        <w:right w:val="none" w:sz="0" w:space="0" w:color="auto"/>
      </w:divBdr>
      <w:divsChild>
        <w:div w:id="775827661">
          <w:marLeft w:val="547"/>
          <w:marRight w:val="0"/>
          <w:marTop w:val="96"/>
          <w:marBottom w:val="0"/>
          <w:divBdr>
            <w:top w:val="none" w:sz="0" w:space="0" w:color="auto"/>
            <w:left w:val="none" w:sz="0" w:space="0" w:color="auto"/>
            <w:bottom w:val="none" w:sz="0" w:space="0" w:color="auto"/>
            <w:right w:val="none" w:sz="0" w:space="0" w:color="auto"/>
          </w:divBdr>
        </w:div>
      </w:divsChild>
    </w:div>
    <w:div w:id="1428310717">
      <w:bodyDiv w:val="1"/>
      <w:marLeft w:val="0"/>
      <w:marRight w:val="0"/>
      <w:marTop w:val="0"/>
      <w:marBottom w:val="0"/>
      <w:divBdr>
        <w:top w:val="none" w:sz="0" w:space="0" w:color="auto"/>
        <w:left w:val="none" w:sz="0" w:space="0" w:color="auto"/>
        <w:bottom w:val="none" w:sz="0" w:space="0" w:color="auto"/>
        <w:right w:val="none" w:sz="0" w:space="0" w:color="auto"/>
      </w:divBdr>
    </w:div>
    <w:div w:id="1489977377">
      <w:bodyDiv w:val="1"/>
      <w:marLeft w:val="0"/>
      <w:marRight w:val="0"/>
      <w:marTop w:val="0"/>
      <w:marBottom w:val="0"/>
      <w:divBdr>
        <w:top w:val="none" w:sz="0" w:space="0" w:color="auto"/>
        <w:left w:val="none" w:sz="0" w:space="0" w:color="auto"/>
        <w:bottom w:val="none" w:sz="0" w:space="0" w:color="auto"/>
        <w:right w:val="none" w:sz="0" w:space="0" w:color="auto"/>
      </w:divBdr>
    </w:div>
    <w:div w:id="1755783074">
      <w:bodyDiv w:val="1"/>
      <w:marLeft w:val="0"/>
      <w:marRight w:val="0"/>
      <w:marTop w:val="0"/>
      <w:marBottom w:val="0"/>
      <w:divBdr>
        <w:top w:val="none" w:sz="0" w:space="0" w:color="auto"/>
        <w:left w:val="none" w:sz="0" w:space="0" w:color="auto"/>
        <w:bottom w:val="none" w:sz="0" w:space="0" w:color="auto"/>
        <w:right w:val="none" w:sz="0" w:space="0" w:color="auto"/>
      </w:divBdr>
    </w:div>
    <w:div w:id="1832139813">
      <w:bodyDiv w:val="1"/>
      <w:marLeft w:val="0"/>
      <w:marRight w:val="0"/>
      <w:marTop w:val="0"/>
      <w:marBottom w:val="0"/>
      <w:divBdr>
        <w:top w:val="none" w:sz="0" w:space="0" w:color="auto"/>
        <w:left w:val="none" w:sz="0" w:space="0" w:color="auto"/>
        <w:bottom w:val="none" w:sz="0" w:space="0" w:color="auto"/>
        <w:right w:val="none" w:sz="0" w:space="0" w:color="auto"/>
      </w:divBdr>
    </w:div>
    <w:div w:id="187249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mailto:nikolay-belov@yandex.ru" TargetMode="External"/><Relationship Id="rId19"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jan73@mail.ru" TargetMode="External"/><Relationship Id="rId14" Type="http://schemas.openxmlformats.org/officeDocument/2006/relationships/image" Target="media/image4.jpe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1042;&#1057;&#1045;\&#1042;&#1057;&#1045;%20&#1056;&#1040;&#1041;&#1054;&#1058;&#1067;%20&#1057;%20&#1052;&#1048;&#1057;&#1080;&#1057;\&#1055;&#1059;&#1041;&#1051;&#1048;&#1050;&#1040;&#1062;&#1048;&#1048;%20%20&#1048;%20&#1050;&#1054;&#1053;&#1060;&#1045;&#1056;&#1045;&#1053;&#1062;&#1048;&#1048;\&#1042;&#1048;&#1040;&#1052;%2017%2002%202016\Al7,6Ca0,3Sc%20CALC.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roundedCorners val="1"/>
  <c:style val="2"/>
  <c:chart>
    <c:autoTitleDeleted val="1"/>
    <c:plotArea>
      <c:layout>
        <c:manualLayout>
          <c:layoutTarget val="inner"/>
          <c:xMode val="edge"/>
          <c:yMode val="edge"/>
          <c:x val="0.15899581589958173"/>
          <c:y val="4.9122807017543901E-2"/>
          <c:w val="0.65690376569037701"/>
          <c:h val="0.70877192982456161"/>
        </c:manualLayout>
      </c:layout>
      <c:scatterChart>
        <c:scatterStyle val="smoothMarker"/>
        <c:varyColors val="1"/>
        <c:ser>
          <c:idx val="1"/>
          <c:order val="0"/>
          <c:tx>
            <c:v>Al-7,6Ca-0,3Sc</c:v>
          </c:tx>
          <c:xVal>
            <c:numRef>
              <c:f>'AlCaSc-356'!$B$5:$B$14</c:f>
              <c:numCache>
                <c:formatCode>General</c:formatCode>
                <c:ptCount val="10"/>
                <c:pt idx="0">
                  <c:v>0</c:v>
                </c:pt>
                <c:pt idx="1">
                  <c:v>200</c:v>
                </c:pt>
                <c:pt idx="2">
                  <c:v>250</c:v>
                </c:pt>
                <c:pt idx="3">
                  <c:v>300</c:v>
                </c:pt>
                <c:pt idx="4">
                  <c:v>350</c:v>
                </c:pt>
                <c:pt idx="5">
                  <c:v>400</c:v>
                </c:pt>
                <c:pt idx="6">
                  <c:v>450</c:v>
                </c:pt>
                <c:pt idx="7">
                  <c:v>500</c:v>
                </c:pt>
                <c:pt idx="8">
                  <c:v>550</c:v>
                </c:pt>
                <c:pt idx="9">
                  <c:v>600</c:v>
                </c:pt>
              </c:numCache>
            </c:numRef>
          </c:xVal>
          <c:yVal>
            <c:numRef>
              <c:f>'AlCaSc-356'!$D$5:$D$14</c:f>
              <c:numCache>
                <c:formatCode>General</c:formatCode>
                <c:ptCount val="10"/>
                <c:pt idx="0">
                  <c:v>70.2</c:v>
                </c:pt>
                <c:pt idx="1">
                  <c:v>72.400000000000006</c:v>
                </c:pt>
                <c:pt idx="2">
                  <c:v>92.6</c:v>
                </c:pt>
                <c:pt idx="3">
                  <c:v>105.4</c:v>
                </c:pt>
                <c:pt idx="4">
                  <c:v>97</c:v>
                </c:pt>
                <c:pt idx="5">
                  <c:v>79</c:v>
                </c:pt>
                <c:pt idx="6">
                  <c:v>69</c:v>
                </c:pt>
                <c:pt idx="7">
                  <c:v>57.1</c:v>
                </c:pt>
                <c:pt idx="8">
                  <c:v>53.3</c:v>
                </c:pt>
                <c:pt idx="9">
                  <c:v>51.7</c:v>
                </c:pt>
              </c:numCache>
            </c:numRef>
          </c:yVal>
          <c:smooth val="1"/>
        </c:ser>
        <c:ser>
          <c:idx val="2"/>
          <c:order val="1"/>
          <c:tx>
            <c:v>Al-0,3Sc</c:v>
          </c:tx>
          <c:xVal>
            <c:numRef>
              <c:f>'AlCaSc-356'!$B$5:$B$14</c:f>
              <c:numCache>
                <c:formatCode>General</c:formatCode>
                <c:ptCount val="10"/>
                <c:pt idx="0">
                  <c:v>0</c:v>
                </c:pt>
                <c:pt idx="1">
                  <c:v>200</c:v>
                </c:pt>
                <c:pt idx="2">
                  <c:v>250</c:v>
                </c:pt>
                <c:pt idx="3">
                  <c:v>300</c:v>
                </c:pt>
                <c:pt idx="4">
                  <c:v>350</c:v>
                </c:pt>
                <c:pt idx="5">
                  <c:v>400</c:v>
                </c:pt>
                <c:pt idx="6">
                  <c:v>450</c:v>
                </c:pt>
                <c:pt idx="7">
                  <c:v>500</c:v>
                </c:pt>
                <c:pt idx="8">
                  <c:v>550</c:v>
                </c:pt>
                <c:pt idx="9">
                  <c:v>600</c:v>
                </c:pt>
              </c:numCache>
            </c:numRef>
          </c:xVal>
          <c:yVal>
            <c:numRef>
              <c:f>'AlCaSc-356'!$E$5:$E$14</c:f>
              <c:numCache>
                <c:formatCode>General</c:formatCode>
                <c:ptCount val="10"/>
                <c:pt idx="0">
                  <c:v>18</c:v>
                </c:pt>
                <c:pt idx="1">
                  <c:v>23</c:v>
                </c:pt>
                <c:pt idx="2">
                  <c:v>46</c:v>
                </c:pt>
                <c:pt idx="3">
                  <c:v>59</c:v>
                </c:pt>
                <c:pt idx="4">
                  <c:v>56</c:v>
                </c:pt>
                <c:pt idx="5">
                  <c:v>48</c:v>
                </c:pt>
                <c:pt idx="6">
                  <c:v>35</c:v>
                </c:pt>
                <c:pt idx="7">
                  <c:v>24</c:v>
                </c:pt>
                <c:pt idx="8">
                  <c:v>22</c:v>
                </c:pt>
                <c:pt idx="9">
                  <c:v>22</c:v>
                </c:pt>
              </c:numCache>
            </c:numRef>
          </c:yVal>
          <c:smooth val="1"/>
        </c:ser>
        <c:dLbls>
          <c:showLegendKey val="0"/>
          <c:showVal val="0"/>
          <c:showCatName val="0"/>
          <c:showSerName val="0"/>
          <c:showPercent val="0"/>
          <c:showBubbleSize val="0"/>
        </c:dLbls>
        <c:axId val="101746176"/>
        <c:axId val="101748096"/>
      </c:scatterChart>
      <c:valAx>
        <c:axId val="101746176"/>
        <c:scaling>
          <c:orientation val="minMax"/>
        </c:scaling>
        <c:delete val="1"/>
        <c:axPos val="b"/>
        <c:title>
          <c:tx>
            <c:rich>
              <a:bodyPr/>
              <a:lstStyle/>
              <a:p>
                <a:pPr>
                  <a:defRPr sz="1400"/>
                </a:pPr>
                <a:r>
                  <a:rPr lang="en-US" sz="1400"/>
                  <a:t>T,</a:t>
                </a:r>
                <a:r>
                  <a:rPr lang="en-US" sz="1400" baseline="0"/>
                  <a:t> </a:t>
                </a:r>
                <a:r>
                  <a:rPr lang="en-US" sz="1400" baseline="30000"/>
                  <a:t>0</a:t>
                </a:r>
                <a:r>
                  <a:rPr lang="en-US" sz="1400" baseline="0"/>
                  <a:t>C</a:t>
                </a:r>
                <a:endParaRPr lang="ru-RU" sz="1400"/>
              </a:p>
            </c:rich>
          </c:tx>
          <c:layout/>
          <c:overlay val="1"/>
        </c:title>
        <c:numFmt formatCode="General" sourceLinked="1"/>
        <c:majorTickMark val="cross"/>
        <c:minorTickMark val="cross"/>
        <c:tickLblPos val="nextTo"/>
        <c:crossAx val="101748096"/>
        <c:crosses val="autoZero"/>
        <c:crossBetween val="midCat"/>
      </c:valAx>
      <c:valAx>
        <c:axId val="101748096"/>
        <c:scaling>
          <c:orientation val="minMax"/>
        </c:scaling>
        <c:delete val="1"/>
        <c:axPos val="l"/>
        <c:majorGridlines/>
        <c:title>
          <c:tx>
            <c:rich>
              <a:bodyPr rot="-5400000" vert="horz"/>
              <a:lstStyle/>
              <a:p>
                <a:pPr>
                  <a:defRPr sz="1400"/>
                </a:pPr>
                <a:r>
                  <a:rPr lang="en-US" sz="1400"/>
                  <a:t>HB</a:t>
                </a:r>
                <a:endParaRPr lang="ru-RU" sz="1400"/>
              </a:p>
            </c:rich>
          </c:tx>
          <c:layout/>
          <c:overlay val="1"/>
        </c:title>
        <c:numFmt formatCode="General" sourceLinked="1"/>
        <c:majorTickMark val="cross"/>
        <c:minorTickMark val="cross"/>
        <c:tickLblPos val="nextTo"/>
        <c:crossAx val="101746176"/>
        <c:crosses val="autoZero"/>
        <c:crossBetween val="midCat"/>
      </c:valAx>
    </c:plotArea>
    <c:legend>
      <c:legendPos val="r"/>
      <c:layout/>
      <c:overlay val="1"/>
    </c:legend>
    <c:plotVisOnly val="1"/>
    <c:dispBlanksAs val="gap"/>
    <c:showDLblsOverMax val="1"/>
  </c:chart>
  <c:externalData r:id="rId1">
    <c:autoUpdate val="1"/>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FE05F51-6DE9-4B34-833E-1EB3554D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1981</Words>
  <Characters>11296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13251</CharactersWithSpaces>
  <SharedDoc>false</SharedDoc>
  <HLinks>
    <vt:vector size="12" baseType="variant">
      <vt:variant>
        <vt:i4>2293829</vt:i4>
      </vt:variant>
      <vt:variant>
        <vt:i4>3</vt:i4>
      </vt:variant>
      <vt:variant>
        <vt:i4>0</vt:i4>
      </vt:variant>
      <vt:variant>
        <vt:i4>5</vt:i4>
      </vt:variant>
      <vt:variant>
        <vt:lpwstr>mailto:nikolay-belov@yandex.ru</vt:lpwstr>
      </vt:variant>
      <vt:variant>
        <vt:lpwstr/>
      </vt:variant>
      <vt:variant>
        <vt:i4>655395</vt:i4>
      </vt:variant>
      <vt:variant>
        <vt:i4>0</vt:i4>
      </vt:variant>
      <vt:variant>
        <vt:i4>0</vt:i4>
      </vt:variant>
      <vt:variant>
        <vt:i4>5</vt:i4>
      </vt:variant>
      <vt:variant>
        <vt:lpwstr>mailto:jan73@mail.ru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Маргарита Сергеевна Закржевская</cp:lastModifiedBy>
  <cp:revision>9</cp:revision>
  <dcterms:created xsi:type="dcterms:W3CDTF">2016-02-01T14:32:00Z</dcterms:created>
  <dcterms:modified xsi:type="dcterms:W3CDTF">2016-02-26T05:29:00Z</dcterms:modified>
</cp:coreProperties>
</file>